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3B" w:rsidRPr="002B673B" w:rsidRDefault="002B673B" w:rsidP="002B673B">
      <w:pPr>
        <w:spacing w:after="0" w:line="240" w:lineRule="auto"/>
        <w:jc w:val="center"/>
        <w:rPr>
          <w:b/>
          <w:sz w:val="24"/>
          <w:szCs w:val="24"/>
        </w:rPr>
      </w:pPr>
      <w:r w:rsidRPr="002B673B">
        <w:rPr>
          <w:b/>
          <w:sz w:val="24"/>
          <w:szCs w:val="24"/>
        </w:rPr>
        <w:t>POWIATOWY PROGRAM</w:t>
      </w:r>
    </w:p>
    <w:p w:rsidR="002B673B" w:rsidRPr="002B673B" w:rsidRDefault="002B673B" w:rsidP="002B673B">
      <w:pPr>
        <w:spacing w:after="0" w:line="240" w:lineRule="auto"/>
        <w:jc w:val="center"/>
        <w:rPr>
          <w:b/>
          <w:sz w:val="24"/>
          <w:szCs w:val="24"/>
        </w:rPr>
      </w:pPr>
      <w:r w:rsidRPr="002B673B">
        <w:rPr>
          <w:b/>
          <w:sz w:val="24"/>
          <w:szCs w:val="24"/>
        </w:rPr>
        <w:t>ZAPOBIEGANIA PRZESTĘPCZOŚCI ORAZ OCHRONY</w:t>
      </w:r>
    </w:p>
    <w:p w:rsidR="00A40C68" w:rsidRDefault="002B673B" w:rsidP="002B673B">
      <w:pPr>
        <w:spacing w:after="0" w:line="240" w:lineRule="auto"/>
        <w:jc w:val="center"/>
        <w:rPr>
          <w:b/>
          <w:sz w:val="24"/>
          <w:szCs w:val="24"/>
        </w:rPr>
      </w:pPr>
      <w:r w:rsidRPr="002B673B">
        <w:rPr>
          <w:b/>
          <w:sz w:val="24"/>
          <w:szCs w:val="24"/>
        </w:rPr>
        <w:t>BEZPIECZEŃSTWA OBYWATELI I PORZĄDKU PUBLICZNEGO</w:t>
      </w:r>
    </w:p>
    <w:p w:rsidR="008E7F6B" w:rsidRPr="008E7F6B" w:rsidRDefault="00FA07B9" w:rsidP="008E7F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proofErr w:type="gramStart"/>
      <w:r w:rsidR="008E7F6B">
        <w:rPr>
          <w:sz w:val="24"/>
          <w:szCs w:val="24"/>
        </w:rPr>
        <w:t>p</w:t>
      </w:r>
      <w:r w:rsidR="008E7F6B" w:rsidRPr="008E7F6B">
        <w:rPr>
          <w:sz w:val="24"/>
          <w:szCs w:val="24"/>
        </w:rPr>
        <w:t>rzyjęty</w:t>
      </w:r>
      <w:proofErr w:type="gramEnd"/>
      <w:r w:rsidR="008E7F6B" w:rsidRPr="008E7F6B">
        <w:rPr>
          <w:sz w:val="24"/>
          <w:szCs w:val="24"/>
        </w:rPr>
        <w:t xml:space="preserve"> </w:t>
      </w:r>
      <w:r>
        <w:rPr>
          <w:sz w:val="24"/>
          <w:szCs w:val="24"/>
        </w:rPr>
        <w:t>uchwałą Nr L/325/2014 Rady Powiatu Gliwickiego z dnia 30 października 2014 r.</w:t>
      </w:r>
    </w:p>
    <w:p w:rsidR="005B67D4" w:rsidRDefault="005B67D4" w:rsidP="005B67D4">
      <w:pPr>
        <w:spacing w:after="0" w:line="240" w:lineRule="auto"/>
        <w:rPr>
          <w:b/>
          <w:sz w:val="24"/>
          <w:szCs w:val="24"/>
        </w:rPr>
      </w:pPr>
    </w:p>
    <w:p w:rsidR="005B67D4" w:rsidRPr="00AE1DD2" w:rsidRDefault="005B67D4" w:rsidP="005B67D4">
      <w:pPr>
        <w:pStyle w:val="Nagwek3"/>
        <w:spacing w:line="360" w:lineRule="auto"/>
        <w:rPr>
          <w:color w:val="000000"/>
        </w:rPr>
      </w:pPr>
      <w:r w:rsidRPr="00AE1DD2">
        <w:rPr>
          <w:color w:val="000000"/>
        </w:rPr>
        <w:t>I. ZAŁOŻENIA PROGRAMU</w:t>
      </w:r>
      <w:r>
        <w:rPr>
          <w:color w:val="000000"/>
        </w:rPr>
        <w:t>.</w:t>
      </w:r>
    </w:p>
    <w:p w:rsidR="005B67D4" w:rsidRPr="00D061E2" w:rsidRDefault="005B67D4" w:rsidP="005B67D4">
      <w:pPr>
        <w:pStyle w:val="Tekstpodstawowy2"/>
        <w:ind w:left="639" w:right="355" w:hanging="76"/>
        <w:rPr>
          <w:sz w:val="24"/>
        </w:rPr>
      </w:pPr>
      <w:r>
        <w:rPr>
          <w:sz w:val="24"/>
        </w:rPr>
        <w:t xml:space="preserve">        </w:t>
      </w:r>
      <w:r w:rsidRPr="00D061E2">
        <w:rPr>
          <w:sz w:val="24"/>
        </w:rPr>
        <w:t xml:space="preserve">Powiatowy program zapobieganiu przestępczości oraz </w:t>
      </w:r>
      <w:r>
        <w:rPr>
          <w:sz w:val="24"/>
        </w:rPr>
        <w:t>ochrony</w:t>
      </w:r>
      <w:r w:rsidRPr="00D061E2">
        <w:rPr>
          <w:sz w:val="24"/>
        </w:rPr>
        <w:t xml:space="preserve"> bezpieczeństwa obywateli </w:t>
      </w:r>
      <w:r>
        <w:rPr>
          <w:sz w:val="24"/>
        </w:rPr>
        <w:t xml:space="preserve">i porządku publicznego </w:t>
      </w:r>
      <w:r w:rsidRPr="00D061E2">
        <w:rPr>
          <w:sz w:val="24"/>
        </w:rPr>
        <w:t xml:space="preserve">– jest programem stałej współpracy samorządów, służb, inspekcji, straży oraz organizacji społecznych na rzecz przeciwdziałania zagrożeniom i patologiom społecznym występującym na terenie powiatu gliwickiego. Wskazuje proste, będące w zasięgu, a zarazem innowacyjne i skuteczne działania w dziedzinie profilaktyki, prewencji kryminalnej oraz zwalczania negatywnych zjawisk (wynikającym z oceny zagrożenia przestępczością) zagrażających mieszkańcom powiatu, przy ich wydatnej współpracy ze służbami. Płaszczyzną działania są stałe mechanizmy koordynujące funkcjonowanie wszystkich ogniw odpowiedzialnych za bezpieczeństwo i porządek publiczny, natomiast głównym celem tego programu jest wydatne podniesienie poziomu bezpieczeństwa w miastach i gminach powiatu Gliwickiego, co zostanie osiągnięte dzięki rozwijaniu szeroko zakrojonej współpracy na linii społeczeństwo - służby - władze, oraz kształtowanie przestrzeni bezpiecznych w oparciu o rozwiązania programu </w:t>
      </w:r>
      <w:proofErr w:type="spellStart"/>
      <w:r w:rsidRPr="00D061E2">
        <w:rPr>
          <w:sz w:val="24"/>
        </w:rPr>
        <w:t>CPTDE</w:t>
      </w:r>
      <w:proofErr w:type="spellEnd"/>
      <w:r w:rsidRPr="00D061E2">
        <w:rPr>
          <w:rStyle w:val="Uwydatnienie"/>
          <w:i/>
          <w:sz w:val="18"/>
          <w:szCs w:val="18"/>
          <w:lang w:val="en-US"/>
        </w:rPr>
        <w:t xml:space="preserve"> </w:t>
      </w:r>
      <w:r w:rsidRPr="00D061E2">
        <w:rPr>
          <w:sz w:val="24"/>
          <w:lang w:val="en-US"/>
        </w:rPr>
        <w:t>(</w:t>
      </w:r>
      <w:r w:rsidRPr="00D061E2">
        <w:rPr>
          <w:rStyle w:val="Uwydatnienie"/>
          <w:i/>
          <w:sz w:val="24"/>
          <w:lang w:val="en-US"/>
        </w:rPr>
        <w:t xml:space="preserve">Crime prevention through environmental </w:t>
      </w:r>
      <w:proofErr w:type="gramStart"/>
      <w:r w:rsidRPr="00D061E2">
        <w:rPr>
          <w:rStyle w:val="Uwydatnienie"/>
          <w:i/>
          <w:sz w:val="24"/>
          <w:lang w:val="en-US"/>
        </w:rPr>
        <w:t>design</w:t>
      </w:r>
      <w:r w:rsidRPr="00D061E2">
        <w:rPr>
          <w:sz w:val="24"/>
        </w:rPr>
        <w:t xml:space="preserve">  - Zapobieganie</w:t>
      </w:r>
      <w:proofErr w:type="gramEnd"/>
      <w:r w:rsidRPr="00D061E2">
        <w:rPr>
          <w:sz w:val="24"/>
        </w:rPr>
        <w:t xml:space="preserve"> Przestępczości Poprzez Odpowiednie Kształtowanie Otoczenia) ,  który przy stosunkowo niewielkiej ingerencji w otoczenie jest w stanie wydatnie obniżyć odczuwalny przez obywateli poziom zagrożenia, a zarazem przywrócić życie publiczne w miejscach gdzie dawno zamarło.</w:t>
      </w:r>
    </w:p>
    <w:p w:rsidR="005B67D4" w:rsidRDefault="005B67D4" w:rsidP="005B67D4">
      <w:pPr>
        <w:spacing w:after="0" w:line="240" w:lineRule="auto"/>
        <w:rPr>
          <w:b/>
          <w:sz w:val="24"/>
          <w:szCs w:val="24"/>
        </w:rPr>
      </w:pPr>
    </w:p>
    <w:p w:rsidR="005B67D4" w:rsidRDefault="005B67D4" w:rsidP="005B67D4">
      <w:pPr>
        <w:spacing w:after="0" w:line="240" w:lineRule="auto"/>
        <w:rPr>
          <w:b/>
          <w:sz w:val="24"/>
          <w:szCs w:val="24"/>
        </w:rPr>
      </w:pPr>
    </w:p>
    <w:p w:rsidR="005B67D4" w:rsidRDefault="005B67D4" w:rsidP="005B67D4">
      <w:pPr>
        <w:spacing w:after="0" w:line="240" w:lineRule="auto"/>
        <w:rPr>
          <w:b/>
          <w:sz w:val="24"/>
          <w:szCs w:val="24"/>
        </w:rPr>
      </w:pPr>
    </w:p>
    <w:p w:rsidR="005B67D4" w:rsidRDefault="005B67D4" w:rsidP="005B67D4">
      <w:pPr>
        <w:spacing w:after="0" w:line="240" w:lineRule="auto"/>
        <w:rPr>
          <w:b/>
          <w:sz w:val="24"/>
          <w:szCs w:val="24"/>
        </w:rPr>
      </w:pPr>
    </w:p>
    <w:p w:rsidR="005B67D4" w:rsidRDefault="005B67D4" w:rsidP="005B67D4">
      <w:pPr>
        <w:spacing w:after="0" w:line="240" w:lineRule="auto"/>
        <w:rPr>
          <w:b/>
          <w:sz w:val="24"/>
          <w:szCs w:val="24"/>
        </w:rPr>
      </w:pPr>
    </w:p>
    <w:p w:rsidR="005B67D4" w:rsidRDefault="005B67D4" w:rsidP="005B67D4">
      <w:pPr>
        <w:spacing w:after="0" w:line="240" w:lineRule="auto"/>
        <w:rPr>
          <w:b/>
          <w:sz w:val="24"/>
          <w:szCs w:val="24"/>
        </w:rPr>
      </w:pPr>
    </w:p>
    <w:p w:rsidR="005B67D4" w:rsidRDefault="005B67D4" w:rsidP="005B67D4">
      <w:pPr>
        <w:spacing w:after="0" w:line="240" w:lineRule="auto"/>
        <w:rPr>
          <w:b/>
          <w:sz w:val="24"/>
          <w:szCs w:val="24"/>
        </w:rPr>
      </w:pPr>
    </w:p>
    <w:p w:rsidR="005B67D4" w:rsidRDefault="005B67D4" w:rsidP="005B67D4">
      <w:pPr>
        <w:spacing w:after="0" w:line="240" w:lineRule="auto"/>
        <w:rPr>
          <w:b/>
          <w:sz w:val="24"/>
          <w:szCs w:val="24"/>
        </w:rPr>
      </w:pPr>
    </w:p>
    <w:p w:rsidR="005B67D4" w:rsidRDefault="005B67D4" w:rsidP="005B67D4">
      <w:pPr>
        <w:spacing w:after="0" w:line="240" w:lineRule="auto"/>
        <w:rPr>
          <w:b/>
          <w:sz w:val="24"/>
          <w:szCs w:val="24"/>
        </w:rPr>
      </w:pPr>
    </w:p>
    <w:p w:rsidR="00664EF1" w:rsidRPr="00AE1DD2" w:rsidRDefault="00664EF1" w:rsidP="00664EF1">
      <w:pPr>
        <w:pStyle w:val="Nagwek3"/>
        <w:rPr>
          <w:color w:val="000000"/>
        </w:rPr>
      </w:pPr>
      <w:r>
        <w:rPr>
          <w:color w:val="000000"/>
        </w:rPr>
        <w:lastRenderedPageBreak/>
        <w:t xml:space="preserve">II. </w:t>
      </w:r>
      <w:r w:rsidRPr="00AE1DD2">
        <w:rPr>
          <w:color w:val="000000"/>
        </w:rPr>
        <w:t>CELE PROGRAMU</w:t>
      </w:r>
      <w:r>
        <w:rPr>
          <w:color w:val="000000"/>
        </w:rPr>
        <w:t>.</w:t>
      </w:r>
    </w:p>
    <w:p w:rsidR="00664EF1" w:rsidRDefault="00664EF1" w:rsidP="00664EF1">
      <w:pPr>
        <w:pStyle w:val="Stopka"/>
        <w:tabs>
          <w:tab w:val="clear" w:pos="4536"/>
          <w:tab w:val="clear" w:pos="9072"/>
        </w:tabs>
        <w:jc w:val="both"/>
        <w:rPr>
          <w:b/>
          <w:bCs/>
          <w:i/>
          <w:iCs/>
          <w:sz w:val="32"/>
        </w:rPr>
      </w:pPr>
    </w:p>
    <w:p w:rsidR="00664EF1" w:rsidRPr="00580047" w:rsidRDefault="00664EF1" w:rsidP="00664EF1">
      <w:pPr>
        <w:pStyle w:val="Stopka"/>
        <w:tabs>
          <w:tab w:val="clear" w:pos="4536"/>
          <w:tab w:val="clear" w:pos="9072"/>
          <w:tab w:val="left" w:pos="1134"/>
          <w:tab w:val="left" w:pos="13610"/>
        </w:tabs>
        <w:spacing w:line="360" w:lineRule="auto"/>
        <w:ind w:left="1134" w:right="355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1. </w:t>
      </w:r>
      <w:r w:rsidRPr="00580047">
        <w:rPr>
          <w:b/>
          <w:bCs/>
          <w:i/>
          <w:iCs/>
        </w:rPr>
        <w:t>Maksymalne wykorzystanie możliwości wszystkich gmin powiatu gliwickiego w działaniach z zakresu profilaktyki i prewencji kryminalnej.</w:t>
      </w:r>
    </w:p>
    <w:p w:rsidR="00664EF1" w:rsidRPr="00580047" w:rsidRDefault="00664EF1" w:rsidP="00664EF1">
      <w:pPr>
        <w:pStyle w:val="Stopka"/>
        <w:tabs>
          <w:tab w:val="clear" w:pos="4536"/>
          <w:tab w:val="clear" w:pos="9072"/>
          <w:tab w:val="left" w:pos="360"/>
          <w:tab w:val="left" w:pos="1134"/>
        </w:tabs>
        <w:spacing w:line="360" w:lineRule="auto"/>
        <w:ind w:left="1134" w:right="355"/>
        <w:jc w:val="both"/>
        <w:rPr>
          <w:b/>
          <w:bCs/>
          <w:i/>
          <w:iCs/>
        </w:rPr>
      </w:pPr>
    </w:p>
    <w:p w:rsidR="00664EF1" w:rsidRPr="00580047" w:rsidRDefault="00664EF1" w:rsidP="00664EF1">
      <w:pPr>
        <w:pStyle w:val="Stopka"/>
        <w:tabs>
          <w:tab w:val="clear" w:pos="4536"/>
          <w:tab w:val="clear" w:pos="9072"/>
          <w:tab w:val="left" w:pos="360"/>
          <w:tab w:val="left" w:pos="1134"/>
        </w:tabs>
        <w:spacing w:line="360" w:lineRule="auto"/>
        <w:ind w:left="1134" w:right="355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2. </w:t>
      </w:r>
      <w:r w:rsidRPr="00580047">
        <w:rPr>
          <w:b/>
          <w:bCs/>
          <w:i/>
          <w:iCs/>
        </w:rPr>
        <w:t>Stworzenie warunków do współdziałania wszystkich służb i instytucji powiatu gliwickiego w podniesieniu bezpieczeństwa obywateli.</w:t>
      </w:r>
    </w:p>
    <w:p w:rsidR="00664EF1" w:rsidRPr="00580047" w:rsidRDefault="00664EF1" w:rsidP="00664EF1">
      <w:pPr>
        <w:pStyle w:val="Stopka"/>
        <w:tabs>
          <w:tab w:val="clear" w:pos="4536"/>
          <w:tab w:val="clear" w:pos="9072"/>
          <w:tab w:val="left" w:pos="360"/>
          <w:tab w:val="left" w:pos="1134"/>
        </w:tabs>
        <w:spacing w:line="360" w:lineRule="auto"/>
        <w:ind w:left="1134" w:right="355"/>
        <w:jc w:val="both"/>
        <w:rPr>
          <w:b/>
          <w:bCs/>
          <w:i/>
          <w:iCs/>
        </w:rPr>
      </w:pPr>
    </w:p>
    <w:p w:rsidR="00664EF1" w:rsidRPr="00580047" w:rsidRDefault="00664EF1" w:rsidP="00664EF1">
      <w:pPr>
        <w:pStyle w:val="Stopka"/>
        <w:tabs>
          <w:tab w:val="clear" w:pos="4536"/>
          <w:tab w:val="clear" w:pos="9072"/>
          <w:tab w:val="left" w:pos="360"/>
          <w:tab w:val="left" w:pos="1134"/>
        </w:tabs>
        <w:spacing w:line="360" w:lineRule="auto"/>
        <w:ind w:left="1134" w:right="355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3. </w:t>
      </w:r>
      <w:r w:rsidRPr="00580047">
        <w:rPr>
          <w:b/>
          <w:bCs/>
          <w:i/>
          <w:iCs/>
        </w:rPr>
        <w:t>Zmniejszenie „dystansu” na linii Dzielnicowy-Obywatel i Obywatel - Władze.</w:t>
      </w:r>
    </w:p>
    <w:p w:rsidR="00664EF1" w:rsidRPr="00580047" w:rsidRDefault="00664EF1" w:rsidP="00664EF1">
      <w:pPr>
        <w:pStyle w:val="Stopka"/>
        <w:tabs>
          <w:tab w:val="clear" w:pos="4536"/>
          <w:tab w:val="clear" w:pos="9072"/>
          <w:tab w:val="left" w:pos="360"/>
          <w:tab w:val="left" w:pos="1134"/>
        </w:tabs>
        <w:spacing w:line="360" w:lineRule="auto"/>
        <w:ind w:left="1134" w:right="355"/>
        <w:jc w:val="both"/>
        <w:rPr>
          <w:b/>
          <w:bCs/>
          <w:i/>
          <w:iCs/>
        </w:rPr>
      </w:pPr>
    </w:p>
    <w:p w:rsidR="00664EF1" w:rsidRPr="00580047" w:rsidRDefault="00664EF1" w:rsidP="00664EF1">
      <w:pPr>
        <w:pStyle w:val="Stopka"/>
        <w:tabs>
          <w:tab w:val="clear" w:pos="4536"/>
          <w:tab w:val="clear" w:pos="9072"/>
          <w:tab w:val="left" w:pos="1134"/>
        </w:tabs>
        <w:spacing w:line="360" w:lineRule="auto"/>
        <w:ind w:left="1134" w:right="355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4. </w:t>
      </w:r>
      <w:r w:rsidRPr="00580047">
        <w:rPr>
          <w:b/>
          <w:bCs/>
          <w:i/>
          <w:iCs/>
        </w:rPr>
        <w:t xml:space="preserve">Podniesienie efektywności działań służb odpowiedzialnych za bezpieczeństwo obywateli oraz wydatna i skuteczna współpraca </w:t>
      </w:r>
      <w:r>
        <w:rPr>
          <w:b/>
          <w:bCs/>
          <w:i/>
          <w:iCs/>
        </w:rPr>
        <w:br/>
      </w:r>
      <w:r w:rsidRPr="00580047">
        <w:rPr>
          <w:b/>
          <w:bCs/>
          <w:i/>
          <w:iCs/>
        </w:rPr>
        <w:t>z</w:t>
      </w:r>
      <w:r>
        <w:rPr>
          <w:b/>
          <w:bCs/>
          <w:i/>
          <w:iCs/>
        </w:rPr>
        <w:t>e</w:t>
      </w:r>
      <w:r w:rsidRPr="00580047">
        <w:rPr>
          <w:b/>
          <w:bCs/>
          <w:i/>
          <w:iCs/>
        </w:rPr>
        <w:t xml:space="preserve"> środowiskami lokalnymi oraz miejscowymi organizacjami społecznymi na rzecz stworzenia szerokiej koalicji przeciwko zachowaniom przestępczym czy też patologicznym.</w:t>
      </w:r>
    </w:p>
    <w:p w:rsidR="00664EF1" w:rsidRPr="00580047" w:rsidRDefault="00664EF1" w:rsidP="00664EF1">
      <w:pPr>
        <w:pStyle w:val="Stopka"/>
        <w:tabs>
          <w:tab w:val="clear" w:pos="4536"/>
          <w:tab w:val="clear" w:pos="9072"/>
          <w:tab w:val="left" w:pos="360"/>
          <w:tab w:val="left" w:pos="1134"/>
        </w:tabs>
        <w:spacing w:line="360" w:lineRule="auto"/>
        <w:ind w:left="1134" w:right="355"/>
        <w:jc w:val="both"/>
        <w:rPr>
          <w:b/>
          <w:bCs/>
          <w:i/>
          <w:iCs/>
        </w:rPr>
      </w:pPr>
    </w:p>
    <w:p w:rsidR="00664EF1" w:rsidRDefault="00664EF1" w:rsidP="00664EF1">
      <w:pPr>
        <w:pStyle w:val="Stopka"/>
        <w:tabs>
          <w:tab w:val="clear" w:pos="4536"/>
          <w:tab w:val="clear" w:pos="9072"/>
          <w:tab w:val="left" w:pos="1134"/>
        </w:tabs>
        <w:spacing w:line="360" w:lineRule="auto"/>
        <w:ind w:left="1134" w:right="355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5. </w:t>
      </w:r>
      <w:r w:rsidRPr="00580047">
        <w:rPr>
          <w:b/>
          <w:bCs/>
          <w:i/>
          <w:iCs/>
        </w:rPr>
        <w:t xml:space="preserve">Stworzenie stałych mechanizmów koordynujących funkcjonowanie wszystkich służb odpowiedzialnych za bezpieczeństwo </w:t>
      </w:r>
    </w:p>
    <w:p w:rsidR="00664EF1" w:rsidRPr="0004625E" w:rsidRDefault="00664EF1" w:rsidP="00664EF1">
      <w:pPr>
        <w:pStyle w:val="Stopka"/>
        <w:tabs>
          <w:tab w:val="clear" w:pos="4536"/>
          <w:tab w:val="clear" w:pos="9072"/>
          <w:tab w:val="left" w:pos="1134"/>
        </w:tabs>
        <w:spacing w:line="360" w:lineRule="auto"/>
        <w:ind w:left="1134" w:right="355"/>
        <w:jc w:val="both"/>
        <w:rPr>
          <w:b/>
          <w:bCs/>
          <w:i/>
          <w:iCs/>
        </w:rPr>
      </w:pPr>
      <w:proofErr w:type="gramStart"/>
      <w:r w:rsidRPr="0004625E">
        <w:rPr>
          <w:b/>
          <w:bCs/>
          <w:i/>
          <w:iCs/>
        </w:rPr>
        <w:t>i</w:t>
      </w:r>
      <w:proofErr w:type="gramEnd"/>
      <w:r w:rsidRPr="0004625E">
        <w:rPr>
          <w:b/>
          <w:bCs/>
          <w:i/>
          <w:iCs/>
        </w:rPr>
        <w:t xml:space="preserve"> porządek publiczny.</w:t>
      </w:r>
    </w:p>
    <w:p w:rsidR="00664EF1" w:rsidRPr="00580047" w:rsidRDefault="00664EF1" w:rsidP="00664EF1">
      <w:pPr>
        <w:pStyle w:val="Stopka"/>
        <w:tabs>
          <w:tab w:val="clear" w:pos="4536"/>
          <w:tab w:val="clear" w:pos="9072"/>
          <w:tab w:val="left" w:pos="360"/>
        </w:tabs>
        <w:spacing w:line="360" w:lineRule="auto"/>
        <w:ind w:left="1134" w:right="355" w:hanging="360"/>
        <w:jc w:val="both"/>
        <w:rPr>
          <w:b/>
          <w:bCs/>
          <w:i/>
          <w:iCs/>
        </w:rPr>
      </w:pPr>
    </w:p>
    <w:p w:rsidR="00664EF1" w:rsidRPr="00580047" w:rsidRDefault="00664EF1" w:rsidP="00664EF1">
      <w:pPr>
        <w:pStyle w:val="Stopka"/>
        <w:tabs>
          <w:tab w:val="clear" w:pos="4536"/>
          <w:tab w:val="clear" w:pos="9072"/>
          <w:tab w:val="left" w:pos="993"/>
        </w:tabs>
        <w:spacing w:line="360" w:lineRule="auto"/>
        <w:ind w:left="1134" w:right="355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6. </w:t>
      </w:r>
      <w:r w:rsidRPr="00580047">
        <w:rPr>
          <w:b/>
          <w:bCs/>
          <w:i/>
          <w:iCs/>
        </w:rPr>
        <w:t>Podniesienie poziomu bezpieczeństwa i jakości życia, ograniczenie przestępczości głównie pospolitej oraz zmniejszenie poczucia strachu mieszkańców powiatu przed staniem się ofiarą przestępstwa.</w:t>
      </w:r>
    </w:p>
    <w:p w:rsidR="00664EF1" w:rsidRPr="00580047" w:rsidRDefault="00664EF1" w:rsidP="00664EF1">
      <w:pPr>
        <w:pStyle w:val="Stopka"/>
        <w:tabs>
          <w:tab w:val="clear" w:pos="4536"/>
          <w:tab w:val="clear" w:pos="9072"/>
          <w:tab w:val="left" w:pos="360"/>
          <w:tab w:val="left" w:pos="993"/>
        </w:tabs>
        <w:spacing w:line="360" w:lineRule="auto"/>
        <w:ind w:left="1134" w:right="355"/>
        <w:jc w:val="both"/>
        <w:rPr>
          <w:b/>
          <w:bCs/>
          <w:i/>
          <w:iCs/>
        </w:rPr>
      </w:pPr>
    </w:p>
    <w:p w:rsidR="00664EF1" w:rsidRPr="00580047" w:rsidRDefault="00664EF1" w:rsidP="00664EF1">
      <w:pPr>
        <w:pStyle w:val="Stopka"/>
        <w:tabs>
          <w:tab w:val="clear" w:pos="4536"/>
          <w:tab w:val="clear" w:pos="9072"/>
          <w:tab w:val="left" w:pos="360"/>
          <w:tab w:val="left" w:pos="993"/>
        </w:tabs>
        <w:spacing w:line="360" w:lineRule="auto"/>
        <w:ind w:left="1134" w:right="355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7. </w:t>
      </w:r>
      <w:r w:rsidRPr="00580047">
        <w:rPr>
          <w:b/>
          <w:bCs/>
          <w:i/>
          <w:iCs/>
        </w:rPr>
        <w:t>Propagowanie najnowszych rozwiązań architektonicznych oraz planowania przestrzeni pod k</w:t>
      </w:r>
      <w:r>
        <w:rPr>
          <w:b/>
          <w:bCs/>
          <w:i/>
          <w:iCs/>
        </w:rPr>
        <w:t>ą</w:t>
      </w:r>
      <w:r w:rsidRPr="00580047">
        <w:rPr>
          <w:b/>
          <w:bCs/>
          <w:i/>
          <w:iCs/>
        </w:rPr>
        <w:t>tem prewencji przestępczości.</w:t>
      </w:r>
    </w:p>
    <w:p w:rsidR="005B67D4" w:rsidRDefault="005B67D4" w:rsidP="005B67D4">
      <w:pPr>
        <w:spacing w:after="0" w:line="240" w:lineRule="auto"/>
        <w:rPr>
          <w:b/>
          <w:sz w:val="24"/>
          <w:szCs w:val="24"/>
        </w:rPr>
      </w:pPr>
    </w:p>
    <w:p w:rsidR="00BE3CA1" w:rsidRPr="00BE3CA1" w:rsidRDefault="00BE3CA1" w:rsidP="00BE3CA1">
      <w:pPr>
        <w:pStyle w:val="Nagwek3"/>
        <w:spacing w:line="360" w:lineRule="auto"/>
        <w:rPr>
          <w:color w:val="auto"/>
        </w:rPr>
      </w:pPr>
      <w:r w:rsidRPr="00BE3CA1">
        <w:rPr>
          <w:color w:val="auto"/>
        </w:rPr>
        <w:lastRenderedPageBreak/>
        <w:t>III. OCENA ZAGROŻEŃ W POWIECIE GLIWICKIM.</w:t>
      </w:r>
    </w:p>
    <w:p w:rsidR="00BE3CA1" w:rsidRDefault="00BE3CA1" w:rsidP="00BE3CA1">
      <w:pPr>
        <w:spacing w:line="360" w:lineRule="auto"/>
        <w:ind w:left="780" w:right="196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Obszar powiatu gliwickiego operacyjnie obsługiwany jest przez trzy Komisariaty Policji, które podlegają Komendzie Miejskiej Policji w Gliwicach.</w:t>
      </w:r>
    </w:p>
    <w:p w:rsidR="00BE3CA1" w:rsidRDefault="00BE3CA1" w:rsidP="00BE3CA1">
      <w:pPr>
        <w:spacing w:line="360" w:lineRule="auto"/>
        <w:ind w:left="780" w:right="338"/>
        <w:jc w:val="both"/>
        <w:rPr>
          <w:b/>
          <w:i/>
        </w:rPr>
      </w:pPr>
      <w:r w:rsidRPr="00F60EE0">
        <w:rPr>
          <w:b/>
          <w:bCs/>
          <w:i/>
          <w:iCs/>
          <w:sz w:val="28"/>
          <w:szCs w:val="28"/>
        </w:rPr>
        <w:t xml:space="preserve">1. </w:t>
      </w:r>
      <w:r w:rsidRPr="00F60EE0">
        <w:rPr>
          <w:b/>
          <w:bCs/>
          <w:i/>
          <w:iCs/>
          <w:sz w:val="28"/>
          <w:szCs w:val="28"/>
          <w:u w:val="single"/>
        </w:rPr>
        <w:t>Komisariat I Policji</w:t>
      </w:r>
      <w:r>
        <w:rPr>
          <w:b/>
          <w:bCs/>
          <w:i/>
          <w:iCs/>
        </w:rPr>
        <w:t xml:space="preserve"> - s</w:t>
      </w:r>
      <w:r w:rsidRPr="00B138DD">
        <w:rPr>
          <w:b/>
          <w:bCs/>
          <w:i/>
          <w:iCs/>
        </w:rPr>
        <w:t>wym zasięgiem obejmuje</w:t>
      </w:r>
      <w:r>
        <w:rPr>
          <w:b/>
          <w:bCs/>
          <w:i/>
          <w:iCs/>
        </w:rPr>
        <w:t>, oprócz przydzielonych rewirów miasta Gliwice, całą gminę Sośnicowice</w:t>
      </w:r>
      <w:r w:rsidRPr="00B138DD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(Sośnicowice,</w:t>
      </w:r>
      <w:r w:rsidRPr="00B138DD">
        <w:rPr>
          <w:b/>
          <w:i/>
        </w:rPr>
        <w:t xml:space="preserve"> Łany Wielkie, Kozłów, Smolnicę, Trachy, Bargłówkę, Tworóg Mały, Sierakowice, Rachowice</w:t>
      </w:r>
      <w:r>
        <w:rPr>
          <w:b/>
          <w:i/>
        </w:rPr>
        <w:t>).</w:t>
      </w:r>
    </w:p>
    <w:p w:rsidR="00BE3CA1" w:rsidRDefault="00BE3CA1" w:rsidP="00BE3CA1">
      <w:pPr>
        <w:spacing w:line="360" w:lineRule="auto"/>
        <w:ind w:right="196"/>
        <w:jc w:val="both"/>
        <w:rPr>
          <w:b/>
          <w:bCs/>
          <w:i/>
          <w:iCs/>
        </w:rPr>
      </w:pPr>
      <w:r>
        <w:rPr>
          <w:b/>
          <w:i/>
          <w:sz w:val="32"/>
          <w:szCs w:val="32"/>
        </w:rPr>
        <w:t xml:space="preserve">          </w:t>
      </w:r>
      <w:r w:rsidRPr="00F60EE0">
        <w:rPr>
          <w:b/>
          <w:i/>
          <w:sz w:val="28"/>
          <w:szCs w:val="28"/>
        </w:rPr>
        <w:t>2.</w:t>
      </w:r>
      <w:r w:rsidRPr="00F60EE0">
        <w:rPr>
          <w:b/>
          <w:i/>
          <w:sz w:val="28"/>
          <w:szCs w:val="28"/>
          <w:u w:val="single"/>
        </w:rPr>
        <w:t xml:space="preserve"> Komisariat Policji w Pyskowicach</w:t>
      </w:r>
      <w:r>
        <w:rPr>
          <w:b/>
          <w:i/>
          <w:sz w:val="28"/>
          <w:szCs w:val="28"/>
        </w:rPr>
        <w:t xml:space="preserve"> - </w:t>
      </w:r>
      <w:r>
        <w:rPr>
          <w:b/>
          <w:bCs/>
          <w:i/>
          <w:iCs/>
        </w:rPr>
        <w:t>s</w:t>
      </w:r>
      <w:r w:rsidRPr="00B138DD">
        <w:rPr>
          <w:b/>
          <w:bCs/>
          <w:i/>
          <w:iCs/>
        </w:rPr>
        <w:t>wym zasięgiem obejmuje</w:t>
      </w:r>
      <w:r>
        <w:rPr>
          <w:b/>
          <w:bCs/>
          <w:i/>
          <w:iCs/>
        </w:rPr>
        <w:t xml:space="preserve"> miasto Pyskowice wraz z Dzierżnem, gminę Toszek, Rudziniec </w:t>
      </w:r>
    </w:p>
    <w:p w:rsidR="00BE3CA1" w:rsidRDefault="00BE3CA1" w:rsidP="00BE3CA1">
      <w:pPr>
        <w:spacing w:line="360" w:lineRule="auto"/>
        <w:ind w:right="196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</w:t>
      </w:r>
      <w:proofErr w:type="gramStart"/>
      <w:r>
        <w:rPr>
          <w:b/>
          <w:bCs/>
          <w:i/>
          <w:iCs/>
        </w:rPr>
        <w:t>i</w:t>
      </w:r>
      <w:proofErr w:type="gramEnd"/>
      <w:r>
        <w:rPr>
          <w:b/>
          <w:bCs/>
          <w:i/>
          <w:iCs/>
        </w:rPr>
        <w:t xml:space="preserve"> Wielowieś.</w:t>
      </w:r>
    </w:p>
    <w:p w:rsidR="00BE3CA1" w:rsidRDefault="00BE3CA1" w:rsidP="00BE3CA1">
      <w:pPr>
        <w:spacing w:line="360" w:lineRule="auto"/>
        <w:ind w:right="196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</w:rPr>
        <w:t xml:space="preserve">      </w:t>
      </w:r>
      <w:r w:rsidRPr="009841AB">
        <w:rPr>
          <w:b/>
          <w:bCs/>
          <w:i/>
          <w:iCs/>
          <w:sz w:val="28"/>
          <w:szCs w:val="28"/>
        </w:rPr>
        <w:t xml:space="preserve">     3.</w:t>
      </w:r>
      <w:r>
        <w:rPr>
          <w:b/>
          <w:bCs/>
          <w:i/>
          <w:iCs/>
          <w:sz w:val="28"/>
          <w:szCs w:val="28"/>
        </w:rPr>
        <w:t xml:space="preserve">Komisariat Policji w Knurowie - </w:t>
      </w:r>
      <w:r w:rsidRPr="009841AB">
        <w:rPr>
          <w:b/>
          <w:bCs/>
          <w:i/>
          <w:iCs/>
        </w:rPr>
        <w:t>swym zasięgiem obejmuje miasto Knurów,</w:t>
      </w:r>
      <w:r>
        <w:rPr>
          <w:b/>
          <w:bCs/>
          <w:i/>
          <w:iCs/>
          <w:sz w:val="28"/>
          <w:szCs w:val="28"/>
        </w:rPr>
        <w:t xml:space="preserve"> </w:t>
      </w:r>
      <w:r w:rsidRPr="007811E6">
        <w:rPr>
          <w:b/>
          <w:bCs/>
          <w:i/>
          <w:iCs/>
        </w:rPr>
        <w:t>gminę Pilchowice i Gierałtowice</w:t>
      </w:r>
      <w:r>
        <w:rPr>
          <w:b/>
          <w:bCs/>
          <w:i/>
          <w:iCs/>
          <w:sz w:val="28"/>
          <w:szCs w:val="28"/>
        </w:rPr>
        <w:t>.</w:t>
      </w:r>
    </w:p>
    <w:p w:rsidR="00BE3CA1" w:rsidRDefault="00BE3CA1" w:rsidP="00BE3CA1">
      <w:pPr>
        <w:ind w:right="196"/>
        <w:jc w:val="both"/>
        <w:rPr>
          <w:b/>
          <w:i/>
        </w:rPr>
      </w:pPr>
      <w:r>
        <w:rPr>
          <w:b/>
          <w:i/>
        </w:rPr>
        <w:t xml:space="preserve">                          </w:t>
      </w:r>
      <w:r w:rsidRPr="007811E6">
        <w:rPr>
          <w:b/>
          <w:i/>
        </w:rPr>
        <w:t>Obsada</w:t>
      </w:r>
      <w:r>
        <w:rPr>
          <w:b/>
          <w:i/>
        </w:rPr>
        <w:t xml:space="preserve"> etatowa Komisariatów jest zmienna, a ich stan ewidencyjny przedstawiany jest Staroście w corocznym sprawozdaniu, </w:t>
      </w:r>
    </w:p>
    <w:p w:rsidR="00BE3CA1" w:rsidRDefault="00BE3CA1" w:rsidP="00BE3CA1">
      <w:pPr>
        <w:ind w:right="196"/>
        <w:jc w:val="both"/>
        <w:rPr>
          <w:b/>
          <w:i/>
        </w:rPr>
      </w:pPr>
      <w:r>
        <w:rPr>
          <w:b/>
          <w:i/>
        </w:rPr>
        <w:t xml:space="preserve">            </w:t>
      </w:r>
      <w:proofErr w:type="gramStart"/>
      <w:r>
        <w:rPr>
          <w:b/>
          <w:i/>
        </w:rPr>
        <w:t>przy</w:t>
      </w:r>
      <w:proofErr w:type="gramEnd"/>
      <w:r>
        <w:rPr>
          <w:b/>
          <w:i/>
        </w:rPr>
        <w:t xml:space="preserve"> czym priorytetową działalnością kadrową Komendanta jest dążność do 100% obsady dzielnicowych w rewirach powiatu </w:t>
      </w:r>
    </w:p>
    <w:p w:rsidR="00BE3CA1" w:rsidRPr="007811E6" w:rsidRDefault="00BE3CA1" w:rsidP="00BE3CA1">
      <w:pPr>
        <w:ind w:right="196"/>
        <w:jc w:val="both"/>
        <w:rPr>
          <w:b/>
          <w:i/>
        </w:rPr>
      </w:pPr>
      <w:r>
        <w:rPr>
          <w:b/>
          <w:i/>
        </w:rPr>
        <w:t xml:space="preserve">           </w:t>
      </w:r>
      <w:proofErr w:type="gramStart"/>
      <w:r>
        <w:rPr>
          <w:b/>
          <w:i/>
        </w:rPr>
        <w:t>gliwickiego</w:t>
      </w:r>
      <w:proofErr w:type="gramEnd"/>
      <w:r>
        <w:rPr>
          <w:b/>
          <w:i/>
        </w:rPr>
        <w:t>.</w:t>
      </w:r>
    </w:p>
    <w:p w:rsidR="00BE3CA1" w:rsidRDefault="00BE3CA1" w:rsidP="00BE3CA1">
      <w:pPr>
        <w:spacing w:line="360" w:lineRule="auto"/>
        <w:ind w:left="781" w:right="196"/>
        <w:jc w:val="both"/>
        <w:rPr>
          <w:b/>
          <w:i/>
        </w:rPr>
      </w:pPr>
      <w:r w:rsidRPr="00E65781">
        <w:rPr>
          <w:b/>
          <w:i/>
        </w:rPr>
        <w:t xml:space="preserve">              Ocenę</w:t>
      </w:r>
      <w:r>
        <w:rPr>
          <w:b/>
          <w:i/>
        </w:rPr>
        <w:t xml:space="preserve"> zagrożeń w powiecie gliwickim za każdy kalendarzowy rok dokonuje Komendant Miejski Policji w Gliwicach, którą przedkłada do zapoznania się Staroście Gliwickiemu, który jest jednocześnie Przewodniczącym Powiatowej Komisji Bezpieczeństwa i Porządku oraz Przewodniczącemu Rady Powiatu Gliwickiego.</w:t>
      </w:r>
    </w:p>
    <w:p w:rsidR="00BE3CA1" w:rsidRDefault="00BE3CA1" w:rsidP="00BE3CA1">
      <w:pPr>
        <w:spacing w:line="360" w:lineRule="auto"/>
        <w:ind w:left="781" w:right="196"/>
        <w:jc w:val="both"/>
        <w:rPr>
          <w:b/>
          <w:i/>
        </w:rPr>
      </w:pPr>
      <w:r>
        <w:rPr>
          <w:b/>
          <w:i/>
        </w:rPr>
        <w:t>Komendant Miejski Policji osobiście bierze udział w Sesji Rady Powiatu Gliwickiego, której porządek obrad przewiduje zapoznanie Radnych z działalnością Policji za dany rok oraz ocenę zagrożeń w powiecie gliwickim.</w:t>
      </w:r>
    </w:p>
    <w:p w:rsidR="00BE3CA1" w:rsidRDefault="00BE3CA1" w:rsidP="00BE3CA1">
      <w:pPr>
        <w:spacing w:line="360" w:lineRule="auto"/>
        <w:ind w:left="781" w:right="196"/>
        <w:jc w:val="both"/>
        <w:rPr>
          <w:b/>
          <w:i/>
        </w:rPr>
      </w:pPr>
      <w:r>
        <w:rPr>
          <w:b/>
          <w:i/>
        </w:rPr>
        <w:t xml:space="preserve">              Bilans przestępstw w powiecie gliwickim w ostatnich latach przedstawia poniższa tabela, która jest aktualizowana corocznie.</w:t>
      </w:r>
    </w:p>
    <w:p w:rsidR="00931AA8" w:rsidRDefault="00931AA8" w:rsidP="00BE3CA1">
      <w:pPr>
        <w:spacing w:line="360" w:lineRule="auto"/>
        <w:ind w:left="781" w:right="196"/>
        <w:jc w:val="both"/>
        <w:rPr>
          <w:b/>
          <w:i/>
        </w:rPr>
      </w:pPr>
    </w:p>
    <w:tbl>
      <w:tblPr>
        <w:tblpPr w:leftFromText="141" w:rightFromText="141" w:vertAnchor="page" w:horzAnchor="margin" w:tblpXSpec="center" w:tblpY="1741"/>
        <w:tblOverlap w:val="never"/>
        <w:tblW w:w="12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77"/>
        <w:gridCol w:w="40"/>
        <w:gridCol w:w="28"/>
        <w:gridCol w:w="1364"/>
        <w:gridCol w:w="40"/>
        <w:gridCol w:w="1264"/>
        <w:gridCol w:w="167"/>
        <w:gridCol w:w="1250"/>
        <w:gridCol w:w="1276"/>
        <w:gridCol w:w="1276"/>
        <w:gridCol w:w="1263"/>
        <w:gridCol w:w="12"/>
      </w:tblGrid>
      <w:tr w:rsidR="00CB3043" w:rsidTr="00931AA8">
        <w:trPr>
          <w:trHeight w:val="32"/>
        </w:trPr>
        <w:tc>
          <w:tcPr>
            <w:tcW w:w="43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Komisariat Policji w Pyskowicach</w:t>
            </w:r>
          </w:p>
        </w:tc>
        <w:tc>
          <w:tcPr>
            <w:tcW w:w="40" w:type="dxa"/>
            <w:tcBorders>
              <w:top w:val="double" w:sz="4" w:space="0" w:color="auto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</w:rPr>
            </w:pPr>
          </w:p>
        </w:tc>
        <w:tc>
          <w:tcPr>
            <w:tcW w:w="1392" w:type="dxa"/>
            <w:gridSpan w:val="2"/>
            <w:tcBorders>
              <w:top w:val="double" w:sz="4" w:space="0" w:color="auto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2009 r.</w:t>
            </w:r>
          </w:p>
        </w:tc>
        <w:tc>
          <w:tcPr>
            <w:tcW w:w="40" w:type="dxa"/>
            <w:tcBorders>
              <w:top w:val="double" w:sz="4" w:space="0" w:color="auto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2010 r.</w:t>
            </w:r>
          </w:p>
        </w:tc>
        <w:tc>
          <w:tcPr>
            <w:tcW w:w="167" w:type="dxa"/>
            <w:tcBorders>
              <w:top w:val="double" w:sz="4" w:space="0" w:color="auto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2011 r.</w:t>
            </w:r>
          </w:p>
        </w:tc>
        <w:tc>
          <w:tcPr>
            <w:tcW w:w="1276" w:type="dxa"/>
            <w:tcBorders>
              <w:top w:val="double" w:sz="4" w:space="0" w:color="auto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ind w:left="83"/>
              <w:jc w:val="center"/>
              <w:rPr>
                <w:b/>
              </w:rPr>
            </w:pPr>
            <w:r>
              <w:rPr>
                <w:b/>
              </w:rPr>
              <w:t>2012 r.</w:t>
            </w:r>
          </w:p>
        </w:tc>
        <w:tc>
          <w:tcPr>
            <w:tcW w:w="1276" w:type="dxa"/>
            <w:tcBorders>
              <w:top w:val="double" w:sz="4" w:space="0" w:color="auto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2013 r.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thinThickSmallGap" w:sz="12" w:space="0" w:color="auto"/>
              <w:bottom w:val="nil"/>
              <w:right w:val="double" w:sz="4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2014 r.</w:t>
            </w:r>
          </w:p>
        </w:tc>
      </w:tr>
      <w:tr w:rsidR="00CB3043" w:rsidTr="00931AA8">
        <w:trPr>
          <w:trHeight w:val="3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Przestępstwa ogółem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</w:tr>
      <w:tr w:rsidR="00CB3043" w:rsidTr="00931AA8">
        <w:trPr>
          <w:trHeight w:val="3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Przestępstwa kryminalne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</w:tr>
      <w:tr w:rsidR="00CB3043" w:rsidTr="00931AA8">
        <w:trPr>
          <w:trHeight w:val="3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Przestępstwa rozbójnicze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B3043" w:rsidTr="00931AA8">
        <w:trPr>
          <w:trHeight w:val="3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Kradzież z włamaniem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</w:tr>
      <w:tr w:rsidR="00CB3043" w:rsidTr="00931AA8">
        <w:trPr>
          <w:trHeight w:val="3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Kradzież cudzej rzeczy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</w:tr>
      <w:tr w:rsidR="00CB3043" w:rsidTr="00931AA8">
        <w:trPr>
          <w:trHeight w:val="3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Kradzież i kradzież z włamaniem do samochodu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CB3043" w:rsidTr="00931AA8">
        <w:trPr>
          <w:trHeight w:val="3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Bójka i pobicie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B3043" w:rsidTr="00931AA8">
        <w:trPr>
          <w:trHeight w:val="74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Uszkodzenie ciała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CB3043" w:rsidTr="00931AA8">
        <w:trPr>
          <w:trHeight w:val="48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Zniszczenie mienia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  <w:tr w:rsidR="00CB3043" w:rsidTr="00931AA8">
        <w:trPr>
          <w:trHeight w:val="71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 Komisariat Policji w Gliwicach </w:t>
            </w:r>
          </w:p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g. Sośnicowice).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2009 r.</w:t>
            </w:r>
          </w:p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</w:rPr>
            </w:pP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2010 r.</w:t>
            </w:r>
          </w:p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</w:rPr>
            </w:pP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</w:rPr>
            </w:pPr>
          </w:p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2011 r.</w:t>
            </w:r>
          </w:p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ind w:left="83"/>
              <w:jc w:val="center"/>
              <w:rPr>
                <w:b/>
              </w:rPr>
            </w:pPr>
            <w:r>
              <w:rPr>
                <w:b/>
              </w:rPr>
              <w:t>2012 r.</w:t>
            </w:r>
          </w:p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ind w:left="8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2013 r.</w:t>
            </w:r>
          </w:p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2014 r.</w:t>
            </w:r>
          </w:p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</w:rPr>
            </w:pPr>
          </w:p>
        </w:tc>
      </w:tr>
      <w:tr w:rsidR="00CB3043" w:rsidTr="00931AA8">
        <w:trPr>
          <w:trHeight w:val="3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Przestępstwa ogółem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</w:tr>
      <w:tr w:rsidR="00CB3043" w:rsidTr="00931AA8">
        <w:trPr>
          <w:trHeight w:val="3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Przestępstwa kryminalne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CB3043" w:rsidTr="00931AA8">
        <w:trPr>
          <w:trHeight w:val="3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Przestępstwa rozbójnicze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B3043" w:rsidTr="00931AA8">
        <w:trPr>
          <w:trHeight w:val="3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Kradzież z włamaniem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CB3043" w:rsidTr="00931AA8">
        <w:trPr>
          <w:trHeight w:val="3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Kradzież cudzej rzeczy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CB3043" w:rsidTr="00931AA8">
        <w:trPr>
          <w:trHeight w:val="3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Kradzież i kradzież z włamaniem do samochodu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B3043" w:rsidTr="00931AA8">
        <w:trPr>
          <w:trHeight w:val="3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Bójka i pobicie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B3043" w:rsidTr="00931AA8">
        <w:trPr>
          <w:trHeight w:val="3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Uszkodzenie ciała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B3043" w:rsidTr="00931AA8">
        <w:trPr>
          <w:trHeight w:val="3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Zniszczenie mienia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CB3043" w:rsidRDefault="00CB3043" w:rsidP="00CB3043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CB3043" w:rsidTr="00931AA8">
        <w:trPr>
          <w:gridAfter w:val="1"/>
          <w:wAfter w:w="12" w:type="dxa"/>
          <w:trHeight w:val="78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Komisariat Policji w Knurowie</w:t>
            </w:r>
          </w:p>
        </w:tc>
        <w:tc>
          <w:tcPr>
            <w:tcW w:w="68" w:type="dxa"/>
            <w:gridSpan w:val="2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</w:pPr>
          </w:p>
        </w:tc>
        <w:tc>
          <w:tcPr>
            <w:tcW w:w="1364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2009 r.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2010 r.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2011 r.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ind w:left="83"/>
              <w:jc w:val="center"/>
              <w:rPr>
                <w:b/>
              </w:rPr>
            </w:pPr>
            <w:r>
              <w:rPr>
                <w:b/>
              </w:rPr>
              <w:t>2012 r.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2013 r.</w:t>
            </w:r>
          </w:p>
        </w:tc>
        <w:tc>
          <w:tcPr>
            <w:tcW w:w="1263" w:type="dxa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  <w:hideMark/>
          </w:tcPr>
          <w:p w:rsidR="00CB3043" w:rsidRDefault="00CB3043" w:rsidP="00CB3043">
            <w:pPr>
              <w:pStyle w:val="TableContents"/>
              <w:pBdr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2014 r.</w:t>
            </w:r>
          </w:p>
        </w:tc>
      </w:tr>
      <w:tr w:rsidR="001D1BD2" w:rsidTr="00931AA8">
        <w:trPr>
          <w:gridAfter w:val="1"/>
          <w:wAfter w:w="12" w:type="dxa"/>
          <w:trHeight w:val="7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Przestępstwa ogółem</w:t>
            </w:r>
          </w:p>
        </w:tc>
        <w:tc>
          <w:tcPr>
            <w:tcW w:w="68" w:type="dxa"/>
            <w:gridSpan w:val="2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1025</w:t>
            </w:r>
          </w:p>
        </w:tc>
        <w:tc>
          <w:tcPr>
            <w:tcW w:w="1263" w:type="dxa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1026</w:t>
            </w:r>
          </w:p>
        </w:tc>
      </w:tr>
      <w:tr w:rsidR="001D1BD2" w:rsidTr="00931AA8">
        <w:trPr>
          <w:gridAfter w:val="1"/>
          <w:wAfter w:w="12" w:type="dxa"/>
          <w:trHeight w:val="75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Przestępstwa kryminalne</w:t>
            </w:r>
          </w:p>
        </w:tc>
        <w:tc>
          <w:tcPr>
            <w:tcW w:w="68" w:type="dxa"/>
            <w:gridSpan w:val="2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918</w:t>
            </w:r>
          </w:p>
        </w:tc>
        <w:tc>
          <w:tcPr>
            <w:tcW w:w="1263" w:type="dxa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964</w:t>
            </w:r>
          </w:p>
        </w:tc>
      </w:tr>
      <w:tr w:rsidR="001D1BD2" w:rsidTr="00931AA8">
        <w:trPr>
          <w:gridAfter w:val="1"/>
          <w:wAfter w:w="12" w:type="dxa"/>
          <w:trHeight w:val="7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Przestępstwa rozbójnicze</w:t>
            </w:r>
          </w:p>
        </w:tc>
        <w:tc>
          <w:tcPr>
            <w:tcW w:w="68" w:type="dxa"/>
            <w:gridSpan w:val="2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63" w:type="dxa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1D1BD2" w:rsidTr="00931AA8">
        <w:trPr>
          <w:gridAfter w:val="1"/>
          <w:wAfter w:w="12" w:type="dxa"/>
          <w:trHeight w:val="7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Kradzież z włamaniem</w:t>
            </w:r>
          </w:p>
        </w:tc>
        <w:tc>
          <w:tcPr>
            <w:tcW w:w="68" w:type="dxa"/>
            <w:gridSpan w:val="2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1263" w:type="dxa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</w:t>
            </w:r>
          </w:p>
        </w:tc>
      </w:tr>
      <w:tr w:rsidR="001D1BD2" w:rsidTr="00931AA8">
        <w:trPr>
          <w:gridAfter w:val="1"/>
          <w:wAfter w:w="12" w:type="dxa"/>
          <w:trHeight w:val="75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Kradzież cudzej rzeczy</w:t>
            </w:r>
          </w:p>
        </w:tc>
        <w:tc>
          <w:tcPr>
            <w:tcW w:w="68" w:type="dxa"/>
            <w:gridSpan w:val="2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263" w:type="dxa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</w:t>
            </w:r>
          </w:p>
        </w:tc>
      </w:tr>
      <w:tr w:rsidR="001D1BD2" w:rsidTr="00931AA8">
        <w:trPr>
          <w:gridAfter w:val="1"/>
          <w:wAfter w:w="12" w:type="dxa"/>
          <w:trHeight w:val="72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Kradzież i kradzież z włamaniem do samochodu</w:t>
            </w:r>
          </w:p>
        </w:tc>
        <w:tc>
          <w:tcPr>
            <w:tcW w:w="68" w:type="dxa"/>
            <w:gridSpan w:val="2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263" w:type="dxa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</w:tr>
      <w:tr w:rsidR="001D1BD2" w:rsidTr="00931AA8">
        <w:trPr>
          <w:gridAfter w:val="1"/>
          <w:wAfter w:w="12" w:type="dxa"/>
          <w:trHeight w:val="75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Bójka i pobicie</w:t>
            </w:r>
          </w:p>
        </w:tc>
        <w:tc>
          <w:tcPr>
            <w:tcW w:w="68" w:type="dxa"/>
            <w:gridSpan w:val="2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63" w:type="dxa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</w:tr>
      <w:tr w:rsidR="001D1BD2" w:rsidTr="00931AA8">
        <w:trPr>
          <w:gridAfter w:val="1"/>
          <w:wAfter w:w="12" w:type="dxa"/>
          <w:trHeight w:val="74"/>
        </w:trPr>
        <w:tc>
          <w:tcPr>
            <w:tcW w:w="43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Uszkodzenie ciała</w:t>
            </w:r>
          </w:p>
        </w:tc>
        <w:tc>
          <w:tcPr>
            <w:tcW w:w="68" w:type="dxa"/>
            <w:gridSpan w:val="2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263" w:type="dxa"/>
            <w:tcBorders>
              <w:top w:val="nil"/>
              <w:left w:val="thinThickSmallGap" w:sz="12" w:space="0" w:color="auto"/>
              <w:bottom w:val="nil"/>
              <w:right w:val="double" w:sz="4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</w:tr>
      <w:tr w:rsidR="001D1BD2" w:rsidTr="00931AA8">
        <w:trPr>
          <w:gridAfter w:val="1"/>
          <w:wAfter w:w="12" w:type="dxa"/>
          <w:trHeight w:val="72"/>
        </w:trPr>
        <w:tc>
          <w:tcPr>
            <w:tcW w:w="43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Zniszczenie mienia</w:t>
            </w:r>
          </w:p>
        </w:tc>
        <w:tc>
          <w:tcPr>
            <w:tcW w:w="68" w:type="dxa"/>
            <w:gridSpan w:val="2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thinThickSmallGap" w:sz="12" w:space="0" w:color="auto"/>
              <w:bottom w:val="double" w:sz="4" w:space="0" w:color="auto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40" w:type="dxa"/>
            <w:tcBorders>
              <w:top w:val="nil"/>
              <w:left w:val="thinThickSmallGap" w:sz="12" w:space="0" w:color="auto"/>
              <w:bottom w:val="double" w:sz="4" w:space="0" w:color="auto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67" w:type="dxa"/>
            <w:tcBorders>
              <w:top w:val="nil"/>
              <w:left w:val="thinThickSmallGap" w:sz="12" w:space="0" w:color="auto"/>
              <w:bottom w:val="double" w:sz="4" w:space="0" w:color="auto"/>
              <w:right w:val="nil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double" w:sz="4" w:space="0" w:color="auto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276" w:type="dxa"/>
            <w:tcBorders>
              <w:top w:val="nil"/>
              <w:left w:val="thinThickSmallGap" w:sz="12" w:space="0" w:color="auto"/>
              <w:bottom w:val="double" w:sz="4" w:space="0" w:color="auto"/>
              <w:right w:val="nil"/>
            </w:tcBorders>
            <w:hideMark/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1263" w:type="dxa"/>
            <w:tcBorders>
              <w:top w:val="nil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:rsidR="001D1BD2" w:rsidRDefault="001D1BD2" w:rsidP="001D1BD2">
            <w:pPr>
              <w:pStyle w:val="TableContents"/>
              <w:pBdr>
                <w:left w:val="double" w:sz="2" w:space="0" w:color="000000"/>
                <w:bottom w:val="double" w:sz="2" w:space="0" w:color="000000"/>
                <w:right w:val="double" w:sz="2" w:space="0" w:color="000000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</w:p>
        </w:tc>
      </w:tr>
    </w:tbl>
    <w:p w:rsidR="00931AA8" w:rsidRPr="00E65781" w:rsidRDefault="00931AA8" w:rsidP="00BE3CA1">
      <w:pPr>
        <w:spacing w:line="360" w:lineRule="auto"/>
        <w:ind w:left="781" w:right="196"/>
        <w:jc w:val="both"/>
        <w:rPr>
          <w:b/>
          <w:i/>
        </w:rPr>
      </w:pPr>
    </w:p>
    <w:p w:rsidR="00931AA8" w:rsidRDefault="00931AA8" w:rsidP="00931AA8">
      <w:pPr>
        <w:pStyle w:val="Textbody"/>
        <w:spacing w:after="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AF72C4" w:rsidRDefault="00AF72C4" w:rsidP="005B67D4">
      <w:pPr>
        <w:spacing w:after="0" w:line="240" w:lineRule="auto"/>
        <w:rPr>
          <w:b/>
          <w:sz w:val="24"/>
          <w:szCs w:val="24"/>
        </w:rPr>
      </w:pPr>
    </w:p>
    <w:p w:rsidR="00AF72C4" w:rsidRPr="00AF72C4" w:rsidRDefault="00AF72C4" w:rsidP="00AF72C4">
      <w:pPr>
        <w:rPr>
          <w:sz w:val="24"/>
          <w:szCs w:val="24"/>
        </w:rPr>
      </w:pPr>
    </w:p>
    <w:p w:rsidR="00AF72C4" w:rsidRPr="00AF72C4" w:rsidRDefault="00AF72C4" w:rsidP="00AF72C4">
      <w:pPr>
        <w:rPr>
          <w:sz w:val="24"/>
          <w:szCs w:val="24"/>
        </w:rPr>
      </w:pPr>
    </w:p>
    <w:p w:rsidR="00AF72C4" w:rsidRPr="00AF72C4" w:rsidRDefault="00AF72C4" w:rsidP="00AF72C4">
      <w:pPr>
        <w:rPr>
          <w:sz w:val="24"/>
          <w:szCs w:val="24"/>
        </w:rPr>
      </w:pPr>
    </w:p>
    <w:p w:rsidR="00AF72C4" w:rsidRPr="00AF72C4" w:rsidRDefault="00AF72C4" w:rsidP="00AF72C4">
      <w:pPr>
        <w:rPr>
          <w:sz w:val="24"/>
          <w:szCs w:val="24"/>
        </w:rPr>
      </w:pPr>
    </w:p>
    <w:p w:rsidR="00AF72C4" w:rsidRPr="00AF72C4" w:rsidRDefault="00AF72C4" w:rsidP="00AF72C4">
      <w:pPr>
        <w:rPr>
          <w:sz w:val="24"/>
          <w:szCs w:val="24"/>
        </w:rPr>
      </w:pPr>
    </w:p>
    <w:p w:rsidR="00AF72C4" w:rsidRPr="00AF72C4" w:rsidRDefault="00AF72C4" w:rsidP="00AF72C4">
      <w:pPr>
        <w:rPr>
          <w:sz w:val="24"/>
          <w:szCs w:val="24"/>
        </w:rPr>
      </w:pPr>
    </w:p>
    <w:p w:rsidR="00AF72C4" w:rsidRPr="00AF72C4" w:rsidRDefault="00AF72C4" w:rsidP="00AF72C4">
      <w:pPr>
        <w:rPr>
          <w:sz w:val="24"/>
          <w:szCs w:val="24"/>
        </w:rPr>
      </w:pPr>
    </w:p>
    <w:p w:rsidR="00AF72C4" w:rsidRPr="00AF72C4" w:rsidRDefault="00AF72C4" w:rsidP="00AF72C4">
      <w:pPr>
        <w:rPr>
          <w:sz w:val="24"/>
          <w:szCs w:val="24"/>
        </w:rPr>
      </w:pPr>
    </w:p>
    <w:p w:rsidR="00AF72C4" w:rsidRPr="00AF72C4" w:rsidRDefault="00AF72C4" w:rsidP="00AF72C4">
      <w:pPr>
        <w:rPr>
          <w:sz w:val="24"/>
          <w:szCs w:val="24"/>
        </w:rPr>
      </w:pPr>
    </w:p>
    <w:p w:rsidR="00AF72C4" w:rsidRPr="00AF72C4" w:rsidRDefault="00AF72C4" w:rsidP="00AF72C4">
      <w:pPr>
        <w:rPr>
          <w:sz w:val="24"/>
          <w:szCs w:val="24"/>
        </w:rPr>
      </w:pPr>
    </w:p>
    <w:p w:rsidR="00AF72C4" w:rsidRPr="00AF72C4" w:rsidRDefault="00AF72C4" w:rsidP="00AF72C4">
      <w:pPr>
        <w:rPr>
          <w:sz w:val="24"/>
          <w:szCs w:val="24"/>
        </w:rPr>
      </w:pPr>
    </w:p>
    <w:p w:rsidR="00AF72C4" w:rsidRPr="00AF72C4" w:rsidRDefault="00AF72C4" w:rsidP="00AF72C4">
      <w:pPr>
        <w:rPr>
          <w:sz w:val="24"/>
          <w:szCs w:val="24"/>
        </w:rPr>
      </w:pPr>
    </w:p>
    <w:p w:rsidR="00AF72C4" w:rsidRPr="00AF72C4" w:rsidRDefault="00AF72C4" w:rsidP="00AF72C4">
      <w:pPr>
        <w:rPr>
          <w:sz w:val="24"/>
          <w:szCs w:val="24"/>
        </w:rPr>
      </w:pPr>
    </w:p>
    <w:p w:rsidR="00AF72C4" w:rsidRPr="00AF72C4" w:rsidRDefault="00AF72C4" w:rsidP="00AF72C4">
      <w:pPr>
        <w:rPr>
          <w:sz w:val="24"/>
          <w:szCs w:val="24"/>
        </w:rPr>
      </w:pPr>
    </w:p>
    <w:p w:rsidR="00664EF1" w:rsidRDefault="00AF72C4" w:rsidP="00AF72C4">
      <w:pPr>
        <w:tabs>
          <w:tab w:val="left" w:pos="17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F72C4" w:rsidRDefault="00AF72C4" w:rsidP="00AF72C4">
      <w:pPr>
        <w:tabs>
          <w:tab w:val="left" w:pos="1710"/>
        </w:tabs>
        <w:rPr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XSpec="center" w:tblpY="1651"/>
        <w:tblW w:w="15026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3"/>
        <w:gridCol w:w="1451"/>
        <w:gridCol w:w="2394"/>
        <w:gridCol w:w="1931"/>
        <w:gridCol w:w="4627"/>
        <w:gridCol w:w="2113"/>
        <w:gridCol w:w="1977"/>
      </w:tblGrid>
      <w:tr w:rsidR="00B9310B" w:rsidRPr="000E0578" w:rsidTr="00B9310B">
        <w:trPr>
          <w:trHeight w:val="360"/>
        </w:trPr>
        <w:tc>
          <w:tcPr>
            <w:tcW w:w="533" w:type="dxa"/>
            <w:vMerge w:val="restart"/>
          </w:tcPr>
          <w:p w:rsidR="00B9310B" w:rsidRPr="00463AE1" w:rsidRDefault="00B9310B" w:rsidP="00B9310B">
            <w:pPr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451" w:type="dxa"/>
            <w:vMerge w:val="restart"/>
          </w:tcPr>
          <w:p w:rsidR="00B9310B" w:rsidRPr="002F2C30" w:rsidRDefault="00B9310B" w:rsidP="00B9310B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C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Kierunek działania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94" w:type="dxa"/>
            <w:vMerge w:val="restart"/>
          </w:tcPr>
          <w:p w:rsidR="00B9310B" w:rsidRPr="000E0578" w:rsidRDefault="00B9310B" w:rsidP="00B931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5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Przedsięwzięcia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31" w:type="dxa"/>
            <w:vMerge w:val="restart"/>
          </w:tcPr>
          <w:p w:rsidR="00B9310B" w:rsidRPr="000E0578" w:rsidRDefault="00B9310B" w:rsidP="00B9310B">
            <w:pPr>
              <w:ind w:left="17" w:hanging="1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5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Instytucje biorące udział w realizacji przedsięwzięcia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27" w:type="dxa"/>
          </w:tcPr>
          <w:p w:rsidR="00B9310B" w:rsidRPr="000E0578" w:rsidRDefault="00B9310B" w:rsidP="00B931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5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Zadania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13" w:type="dxa"/>
            <w:vMerge w:val="restart"/>
          </w:tcPr>
          <w:p w:rsidR="00B9310B" w:rsidRPr="000E0578" w:rsidRDefault="00B9310B" w:rsidP="00B931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Sposób realizacji.</w:t>
            </w:r>
          </w:p>
        </w:tc>
        <w:tc>
          <w:tcPr>
            <w:tcW w:w="1977" w:type="dxa"/>
            <w:vMerge w:val="restart"/>
          </w:tcPr>
          <w:p w:rsidR="00B9310B" w:rsidRPr="000E0578" w:rsidRDefault="00B9310B" w:rsidP="00B931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Realizatorzy.</w:t>
            </w:r>
          </w:p>
        </w:tc>
      </w:tr>
      <w:tr w:rsidR="00B9310B" w:rsidRPr="00211C53" w:rsidTr="00B9310B">
        <w:trPr>
          <w:trHeight w:val="440"/>
        </w:trPr>
        <w:tc>
          <w:tcPr>
            <w:tcW w:w="533" w:type="dxa"/>
            <w:vMerge/>
          </w:tcPr>
          <w:p w:rsidR="00B9310B" w:rsidRPr="00211C53" w:rsidRDefault="00B9310B" w:rsidP="00B9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</w:tcPr>
          <w:p w:rsidR="00B9310B" w:rsidRPr="00C81EFA" w:rsidRDefault="00B9310B" w:rsidP="00B9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vMerge/>
          </w:tcPr>
          <w:p w:rsidR="00B9310B" w:rsidRPr="00211C53" w:rsidRDefault="00B9310B" w:rsidP="00B9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B9310B" w:rsidRPr="00211C53" w:rsidRDefault="00B9310B" w:rsidP="00B9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B9310B" w:rsidRPr="002274C9" w:rsidRDefault="00B9310B" w:rsidP="00B9310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274C9">
              <w:rPr>
                <w:rFonts w:ascii="Times New Roman" w:eastAsia="Calibri" w:hAnsi="Times New Roman" w:cs="Times New Roman"/>
                <w:b/>
              </w:rPr>
              <w:t>czynności</w:t>
            </w:r>
            <w:proofErr w:type="gramEnd"/>
            <w:r w:rsidRPr="002274C9">
              <w:rPr>
                <w:rFonts w:ascii="Times New Roman" w:eastAsia="Calibri" w:hAnsi="Times New Roman" w:cs="Times New Roman"/>
                <w:b/>
              </w:rPr>
              <w:t xml:space="preserve"> realizacyjne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113" w:type="dxa"/>
            <w:vMerge/>
          </w:tcPr>
          <w:p w:rsidR="00B9310B" w:rsidRPr="00211C53" w:rsidRDefault="00B9310B" w:rsidP="00B9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Merge/>
          </w:tcPr>
          <w:p w:rsidR="00B9310B" w:rsidRPr="00211C53" w:rsidRDefault="00B9310B" w:rsidP="00B9310B">
            <w:pPr>
              <w:rPr>
                <w:rFonts w:ascii="Times New Roman" w:hAnsi="Times New Roman" w:cs="Times New Roman"/>
              </w:rPr>
            </w:pPr>
          </w:p>
        </w:tc>
      </w:tr>
      <w:tr w:rsidR="00B9310B" w:rsidRPr="00CB4440" w:rsidTr="00B9310B">
        <w:trPr>
          <w:trHeight w:val="180"/>
        </w:trPr>
        <w:tc>
          <w:tcPr>
            <w:tcW w:w="533" w:type="dxa"/>
            <w:tcBorders>
              <w:bottom w:val="single" w:sz="4" w:space="0" w:color="auto"/>
            </w:tcBorders>
          </w:tcPr>
          <w:p w:rsidR="00B9310B" w:rsidRPr="00240483" w:rsidRDefault="00B9310B" w:rsidP="00B9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048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B9310B" w:rsidRPr="00240483" w:rsidRDefault="00B9310B" w:rsidP="00B9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048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B9310B" w:rsidRPr="00240483" w:rsidRDefault="00B9310B" w:rsidP="00B9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048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B9310B" w:rsidRPr="00240483" w:rsidRDefault="00B9310B" w:rsidP="00B9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048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27" w:type="dxa"/>
            <w:tcBorders>
              <w:top w:val="single" w:sz="4" w:space="0" w:color="auto"/>
              <w:bottom w:val="single" w:sz="4" w:space="0" w:color="auto"/>
            </w:tcBorders>
          </w:tcPr>
          <w:p w:rsidR="00B9310B" w:rsidRPr="00240483" w:rsidRDefault="00B9310B" w:rsidP="00B9310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4048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B9310B" w:rsidRPr="00240483" w:rsidRDefault="00B9310B" w:rsidP="00B9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048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B9310B" w:rsidRPr="00240483" w:rsidRDefault="00B9310B" w:rsidP="00B9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048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B9310B" w:rsidRPr="00C3772F" w:rsidTr="00B9310B">
        <w:trPr>
          <w:trHeight w:val="7553"/>
        </w:trPr>
        <w:tc>
          <w:tcPr>
            <w:tcW w:w="533" w:type="dxa"/>
            <w:tcBorders>
              <w:top w:val="single" w:sz="4" w:space="0" w:color="auto"/>
            </w:tcBorders>
          </w:tcPr>
          <w:p w:rsidR="00B9310B" w:rsidRPr="00C3772F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25F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377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B9310B" w:rsidRDefault="00B9310B" w:rsidP="00B9310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Zapobieganie i </w:t>
            </w:r>
          </w:p>
          <w:p w:rsidR="00B9310B" w:rsidRDefault="00B9310B" w:rsidP="00B9310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ograniczenie</w:t>
            </w:r>
            <w:proofErr w:type="gramEnd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310B" w:rsidRDefault="00B9310B" w:rsidP="00B9310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przestępstw</w:t>
            </w:r>
            <w:proofErr w:type="gramEnd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310B" w:rsidRDefault="00B9310B" w:rsidP="00B9310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najbardziej</w:t>
            </w:r>
            <w:proofErr w:type="gramEnd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310B" w:rsidRDefault="00B9310B" w:rsidP="00B9310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uciążliwych</w:t>
            </w:r>
            <w:proofErr w:type="gramEnd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 xml:space="preserve"> dla </w:t>
            </w:r>
          </w:p>
          <w:p w:rsidR="00B9310B" w:rsidRPr="00C81EFA" w:rsidRDefault="00B9310B" w:rsidP="00B9310B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obywatela</w:t>
            </w:r>
            <w:proofErr w:type="gramEnd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B9310B" w:rsidRPr="00C81EFA" w:rsidRDefault="00B9310B" w:rsidP="00B9310B">
            <w:pPr>
              <w:numPr>
                <w:ilvl w:val="0"/>
                <w:numId w:val="1"/>
              </w:numPr>
              <w:tabs>
                <w:tab w:val="clear" w:pos="360"/>
                <w:tab w:val="num" w:pos="95"/>
              </w:tabs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ozboje,</w:t>
            </w:r>
          </w:p>
          <w:p w:rsidR="00B9310B" w:rsidRPr="00C81EFA" w:rsidRDefault="00B9310B" w:rsidP="00B9310B">
            <w:pPr>
              <w:numPr>
                <w:ilvl w:val="0"/>
                <w:numId w:val="1"/>
              </w:numPr>
              <w:tabs>
                <w:tab w:val="clear" w:pos="360"/>
                <w:tab w:val="num" w:pos="95"/>
              </w:tabs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obicia,</w:t>
            </w:r>
          </w:p>
          <w:p w:rsidR="00B9310B" w:rsidRPr="00C81EFA" w:rsidRDefault="00B9310B" w:rsidP="00B9310B">
            <w:pPr>
              <w:numPr>
                <w:ilvl w:val="0"/>
                <w:numId w:val="1"/>
              </w:numPr>
              <w:tabs>
                <w:tab w:val="clear" w:pos="360"/>
                <w:tab w:val="num" w:pos="95"/>
              </w:tabs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C81EFA">
              <w:rPr>
                <w:rFonts w:ascii="Times New Roman" w:hAnsi="Times New Roman" w:cs="Times New Roman"/>
                <w:sz w:val="18"/>
                <w:szCs w:val="18"/>
              </w:rPr>
              <w:t xml:space="preserve">radzieże na   </w:t>
            </w:r>
          </w:p>
          <w:p w:rsidR="00B9310B" w:rsidRPr="00C81EFA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1EF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wyrwę</w:t>
            </w:r>
            <w:proofErr w:type="gramEnd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</w:p>
          <w:p w:rsidR="00B9310B" w:rsidRPr="00C81EFA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1EF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kieszonkowe</w:t>
            </w:r>
            <w:proofErr w:type="gramEnd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9310B" w:rsidRPr="00C81EFA" w:rsidRDefault="00B9310B" w:rsidP="00B9310B">
            <w:pPr>
              <w:numPr>
                <w:ilvl w:val="0"/>
                <w:numId w:val="1"/>
              </w:numPr>
              <w:tabs>
                <w:tab w:val="clear" w:pos="360"/>
                <w:tab w:val="num" w:pos="95"/>
              </w:tabs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C81EFA">
              <w:rPr>
                <w:rFonts w:ascii="Times New Roman" w:hAnsi="Times New Roman" w:cs="Times New Roman"/>
                <w:sz w:val="18"/>
                <w:szCs w:val="18"/>
              </w:rPr>
              <w:t xml:space="preserve">radzieże z </w:t>
            </w:r>
          </w:p>
          <w:p w:rsidR="00B9310B" w:rsidRPr="00C81EFA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1EF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włamaniem</w:t>
            </w:r>
            <w:proofErr w:type="gramEnd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</w:p>
          <w:p w:rsidR="00B9310B" w:rsidRPr="00C81EFA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1EF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mieszkań</w:t>
            </w:r>
            <w:proofErr w:type="gramEnd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</w:p>
          <w:p w:rsidR="00B9310B" w:rsidRPr="00C81EFA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1EF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obiektów</w:t>
            </w:r>
            <w:proofErr w:type="gramEnd"/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9310B" w:rsidRPr="00C81EFA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B9310B" w:rsidRPr="00511AD2" w:rsidRDefault="00B9310B" w:rsidP="00B9310B">
            <w:pPr>
              <w:rPr>
                <w:rStyle w:val="Uwydatnienie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511AD2">
              <w:rPr>
                <w:rStyle w:val="Uwydatnienie"/>
                <w:rFonts w:ascii="Times New Roman" w:hAnsi="Times New Roman" w:cs="Times New Roman"/>
                <w:i w:val="0"/>
                <w:sz w:val="18"/>
                <w:szCs w:val="18"/>
              </w:rPr>
              <w:t>1.Współpraca administracji</w:t>
            </w:r>
          </w:p>
          <w:p w:rsidR="00B9310B" w:rsidRPr="00511AD2" w:rsidRDefault="00B9310B" w:rsidP="00B9310B">
            <w:pPr>
              <w:ind w:left="0" w:firstLine="0"/>
              <w:jc w:val="left"/>
              <w:rPr>
                <w:rStyle w:val="Uwydatnienie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511AD2">
              <w:rPr>
                <w:rStyle w:val="Uwydatnienie"/>
                <w:rFonts w:ascii="Times New Roman" w:hAnsi="Times New Roman" w:cs="Times New Roman"/>
                <w:i w:val="0"/>
                <w:sz w:val="18"/>
                <w:szCs w:val="18"/>
              </w:rPr>
              <w:t>Samorządowej z przedstawicielami</w:t>
            </w:r>
          </w:p>
          <w:p w:rsidR="00B9310B" w:rsidRPr="00511AD2" w:rsidRDefault="00B9310B" w:rsidP="00B9310B">
            <w:pPr>
              <w:ind w:left="0" w:firstLine="0"/>
              <w:rPr>
                <w:rStyle w:val="Uwydatnienie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511AD2">
              <w:rPr>
                <w:rStyle w:val="Uwydatnienie"/>
                <w:rFonts w:ascii="Times New Roman" w:hAnsi="Times New Roman" w:cs="Times New Roman"/>
                <w:i w:val="0"/>
                <w:sz w:val="18"/>
                <w:szCs w:val="18"/>
              </w:rPr>
              <w:t>Policji oraz innych służb, inspekcji i straży.</w:t>
            </w:r>
          </w:p>
          <w:p w:rsidR="00B9310B" w:rsidRPr="00511AD2" w:rsidRDefault="00B9310B" w:rsidP="00B9310B">
            <w:pPr>
              <w:rPr>
                <w:rStyle w:val="Uwydatnienie"/>
                <w:rFonts w:ascii="Times New Roman" w:hAnsi="Times New Roman" w:cs="Times New Roman"/>
                <w:i w:val="0"/>
                <w:sz w:val="18"/>
                <w:szCs w:val="18"/>
              </w:rPr>
            </w:pPr>
          </w:p>
          <w:p w:rsidR="00B9310B" w:rsidRPr="00511AD2" w:rsidRDefault="00B9310B" w:rsidP="00B9310B">
            <w:pPr>
              <w:rPr>
                <w:rStyle w:val="Uwydatnienie"/>
                <w:rFonts w:ascii="Times New Roman" w:hAnsi="Times New Roman" w:cs="Times New Roman"/>
                <w:i w:val="0"/>
                <w:sz w:val="18"/>
                <w:szCs w:val="18"/>
              </w:rPr>
            </w:pPr>
          </w:p>
          <w:p w:rsidR="00B9310B" w:rsidRPr="00C5678D" w:rsidRDefault="00B9310B" w:rsidP="00B9310B">
            <w:pPr>
              <w:rPr>
                <w:rStyle w:val="Uwydatnienie"/>
                <w:rFonts w:ascii="Times New Roman" w:hAnsi="Times New Roman" w:cs="Times New Roman"/>
                <w:i w:val="0"/>
                <w:sz w:val="18"/>
                <w:szCs w:val="18"/>
              </w:rPr>
            </w:pPr>
          </w:p>
          <w:p w:rsidR="00B9310B" w:rsidRPr="00C5678D" w:rsidRDefault="00B9310B" w:rsidP="00B9310B">
            <w:pPr>
              <w:rPr>
                <w:rStyle w:val="Uwydatnienie"/>
                <w:rFonts w:ascii="Times New Roman" w:hAnsi="Times New Roman" w:cs="Times New Roman"/>
                <w:i w:val="0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sz w:val="18"/>
                <w:szCs w:val="18"/>
              </w:rPr>
            </w:pPr>
          </w:p>
          <w:p w:rsidR="00B9310B" w:rsidRPr="00271A3F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Pr="00CC55AE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tabs>
                <w:tab w:val="left" w:pos="297"/>
                <w:tab w:val="left" w:pos="722"/>
              </w:tabs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Pr="00C3772F" w:rsidRDefault="00B9310B" w:rsidP="00B9310B">
            <w:pPr>
              <w:tabs>
                <w:tab w:val="left" w:pos="297"/>
                <w:tab w:val="left" w:pos="72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B9310B" w:rsidRDefault="00B9310B" w:rsidP="00B9310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hAnsi="Times New Roman" w:cs="Times New Roman"/>
                <w:sz w:val="18"/>
                <w:szCs w:val="18"/>
              </w:rPr>
              <w:t>Samorząd Powiatu,</w:t>
            </w:r>
          </w:p>
          <w:p w:rsidR="00B9310B" w:rsidRPr="00C3772F" w:rsidRDefault="00B9310B" w:rsidP="00B9310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Rada Powiatu Gliwickiego,</w:t>
            </w:r>
          </w:p>
          <w:p w:rsidR="00B9310B" w:rsidRPr="00C3772F" w:rsidRDefault="00B9310B" w:rsidP="00B9310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hAnsi="Times New Roman" w:cs="Times New Roman"/>
                <w:sz w:val="18"/>
                <w:szCs w:val="18"/>
              </w:rPr>
              <w:t>Samorządy Gmin,</w:t>
            </w:r>
          </w:p>
          <w:p w:rsidR="00B9310B" w:rsidRDefault="00B9310B" w:rsidP="00B9310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hAnsi="Times New Roman" w:cs="Times New Roman"/>
                <w:sz w:val="18"/>
                <w:szCs w:val="18"/>
              </w:rPr>
              <w:t>KM Policji,</w:t>
            </w:r>
          </w:p>
          <w:p w:rsidR="00B9310B" w:rsidRDefault="00B9310B" w:rsidP="00B9310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Prokuratura,</w:t>
            </w:r>
          </w:p>
          <w:p w:rsidR="00B9310B" w:rsidRDefault="00B9310B" w:rsidP="00B9310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PSP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9310B" w:rsidRDefault="00B9310B" w:rsidP="00B9310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PLWet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9310B" w:rsidRDefault="00B9310B" w:rsidP="00B9310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PPISanit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9310B" w:rsidRDefault="00B9310B" w:rsidP="00B9310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PINB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9310B" w:rsidRDefault="00B9310B" w:rsidP="00B9310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CRG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9310B" w:rsidRDefault="00B9310B" w:rsidP="00B9310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ZDP.</w:t>
            </w:r>
          </w:p>
          <w:p w:rsidR="00B9310B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Pr="00CC55AE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Pr="00CC55AE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Pr="00CC55AE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Pr="00CC55AE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Pr="00CC55AE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Pr="00CC55AE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Pr="00CC55AE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Pr="00CC55AE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Pr="00CC55AE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Pr="00CC55AE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Pr="00CC55AE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Pr="00CC55AE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Pr="00CC55AE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Pr="00C3772F" w:rsidRDefault="00B9310B" w:rsidP="00B9310B">
            <w:pPr>
              <w:tabs>
                <w:tab w:val="num" w:pos="3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7" w:type="dxa"/>
            <w:tcBorders>
              <w:top w:val="single" w:sz="4" w:space="0" w:color="auto"/>
            </w:tcBorders>
          </w:tcPr>
          <w:p w:rsidR="00B9310B" w:rsidRPr="00991829" w:rsidRDefault="00B9310B" w:rsidP="00B9310B">
            <w:pPr>
              <w:tabs>
                <w:tab w:val="left" w:pos="360"/>
              </w:tabs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sym w:font="Symbol" w:char="F0B7"/>
            </w:r>
            <w:r w:rsidRPr="00991829">
              <w:rPr>
                <w:rFonts w:ascii="Times New Roman" w:hAnsi="Times New Roman" w:cs="Times New Roman"/>
                <w:sz w:val="18"/>
                <w:szCs w:val="18"/>
              </w:rPr>
              <w:t xml:space="preserve">Wymiana informacji w przedmiocie przeciwdziałania i   </w:t>
            </w:r>
          </w:p>
          <w:p w:rsidR="00B9310B" w:rsidRDefault="00B9310B" w:rsidP="00B9310B">
            <w:pPr>
              <w:tabs>
                <w:tab w:val="left" w:pos="360"/>
              </w:tabs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82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991829">
              <w:rPr>
                <w:rFonts w:ascii="Times New Roman" w:hAnsi="Times New Roman" w:cs="Times New Roman"/>
                <w:sz w:val="18"/>
                <w:szCs w:val="18"/>
              </w:rPr>
              <w:t>zwalczania</w:t>
            </w:r>
            <w:proofErr w:type="gramEnd"/>
            <w:r w:rsidRPr="00991829">
              <w:rPr>
                <w:rFonts w:ascii="Times New Roman" w:hAnsi="Times New Roman" w:cs="Times New Roman"/>
                <w:sz w:val="18"/>
                <w:szCs w:val="18"/>
              </w:rPr>
              <w:t xml:space="preserve"> przestępczości.</w:t>
            </w:r>
          </w:p>
          <w:p w:rsidR="00B9310B" w:rsidRPr="00991829" w:rsidRDefault="00B9310B" w:rsidP="00B9310B">
            <w:pPr>
              <w:tabs>
                <w:tab w:val="left" w:pos="360"/>
              </w:tabs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0B" w:rsidRPr="00991829" w:rsidRDefault="00B9310B" w:rsidP="00B9310B">
            <w:pPr>
              <w:ind w:left="34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991829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991829">
              <w:rPr>
                <w:rFonts w:ascii="Times New Roman" w:hAnsi="Times New Roman" w:cs="Times New Roman"/>
                <w:sz w:val="18"/>
                <w:szCs w:val="18"/>
              </w:rPr>
              <w:t xml:space="preserve">Prowadzenie szkoleń w przedmiocie metod, sposobów </w:t>
            </w:r>
          </w:p>
          <w:p w:rsidR="00B9310B" w:rsidRPr="00991829" w:rsidRDefault="00B9310B" w:rsidP="00B9310B">
            <w:pPr>
              <w:ind w:left="34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99182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991829">
              <w:rPr>
                <w:rFonts w:ascii="Times New Roman" w:hAnsi="Times New Roman" w:cs="Times New Roman"/>
                <w:sz w:val="18"/>
                <w:szCs w:val="18"/>
              </w:rPr>
              <w:t>popełnienia</w:t>
            </w:r>
            <w:proofErr w:type="gramEnd"/>
            <w:r w:rsidRPr="00991829">
              <w:rPr>
                <w:rFonts w:ascii="Times New Roman" w:hAnsi="Times New Roman" w:cs="Times New Roman"/>
                <w:sz w:val="18"/>
                <w:szCs w:val="18"/>
              </w:rPr>
              <w:t xml:space="preserve"> oraz ujawnienia i reakcji na zaistniałe </w:t>
            </w:r>
          </w:p>
          <w:p w:rsidR="00B9310B" w:rsidRDefault="00B9310B" w:rsidP="00B9310B">
            <w:pPr>
              <w:ind w:left="34" w:hang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99182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991829">
              <w:rPr>
                <w:rFonts w:ascii="Times New Roman" w:hAnsi="Times New Roman" w:cs="Times New Roman"/>
                <w:sz w:val="18"/>
                <w:szCs w:val="18"/>
              </w:rPr>
              <w:t>przestępstwa</w:t>
            </w:r>
            <w:proofErr w:type="gramEnd"/>
            <w:r w:rsidRPr="009918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9310B" w:rsidRPr="00991829" w:rsidRDefault="00B9310B" w:rsidP="00B9310B">
            <w:pPr>
              <w:ind w:left="34" w:hanging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numPr>
                <w:ilvl w:val="1"/>
                <w:numId w:val="2"/>
              </w:numPr>
              <w:tabs>
                <w:tab w:val="clear" w:pos="1083"/>
              </w:tabs>
              <w:ind w:left="176" w:right="110" w:hanging="143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ykliczn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uczestnic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two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dzielnicowych 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w spotkaniach z radnymi, wójtem, radami osiedlowymi, w zebraniach wiejskich (osiedlowych, dzielnicowych).</w:t>
            </w:r>
          </w:p>
          <w:p w:rsidR="00B9310B" w:rsidRDefault="00B9310B" w:rsidP="00B9310B">
            <w:pPr>
              <w:ind w:left="176" w:right="11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176" w:right="11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176" w:right="110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176" w:right="110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176" w:right="110" w:hanging="142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B7"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Dokonywanie okresowych analiz zagrożeń i bezpieczeństwa obywateli oraz opiniowanie pracy powiatowych służb, inspekcji i straży, a także jednostek organizacyjnych wykonujących na terenie powiatu zadania z zakresu porządku publicznego i bezpieczeństwa obywateli (przy współudziale wszystkich zainteresowanych).</w:t>
            </w:r>
          </w:p>
          <w:p w:rsidR="00B9310B" w:rsidRDefault="00B9310B" w:rsidP="00B9310B">
            <w:pPr>
              <w:ind w:left="176" w:right="110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176" w:right="110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176" w:right="110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176" w:right="110" w:hanging="142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B7"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Dokonywanie rocznej oceny działalności powiatowych służb, inspekcji i straży (przy ich współudziale) z zakresu porządku publicznego i bezpieczeństwa obywateli.</w:t>
            </w:r>
          </w:p>
          <w:p w:rsidR="00B9310B" w:rsidRDefault="00B9310B" w:rsidP="00B9310B">
            <w:pPr>
              <w:ind w:left="176" w:right="110" w:hanging="142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176" w:right="110" w:hanging="142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Pr="00C3772F" w:rsidRDefault="00B9310B" w:rsidP="00B9310B">
            <w:pPr>
              <w:ind w:left="176" w:right="110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B7"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Współpraca zespolonych służb w reagowaniu na zagrożenia dnia codziennego.</w:t>
            </w:r>
          </w:p>
          <w:p w:rsidR="00B9310B" w:rsidRDefault="00B9310B" w:rsidP="00B9310B">
            <w:pPr>
              <w:ind w:left="360" w:right="11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360" w:right="11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Pr="00C3772F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B9310B" w:rsidRDefault="00B9310B" w:rsidP="00B9310B">
            <w:pPr>
              <w:numPr>
                <w:ilvl w:val="0"/>
                <w:numId w:val="3"/>
              </w:numPr>
              <w:tabs>
                <w:tab w:val="clear" w:pos="1443"/>
                <w:tab w:val="num" w:pos="177"/>
              </w:tabs>
              <w:ind w:left="177" w:hanging="177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Udział w 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zebrania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ch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wiejski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ch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B9310B" w:rsidRPr="00C3772F" w:rsidRDefault="00B9310B" w:rsidP="00B9310B">
            <w:pPr>
              <w:tabs>
                <w:tab w:val="num" w:pos="177"/>
              </w:tabs>
              <w:ind w:left="29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pStyle w:val="Tekstpodstawowywcity2"/>
              <w:numPr>
                <w:ilvl w:val="0"/>
                <w:numId w:val="3"/>
              </w:numPr>
              <w:tabs>
                <w:tab w:val="clear" w:pos="1443"/>
                <w:tab w:val="num" w:pos="177"/>
              </w:tabs>
              <w:spacing w:after="0" w:line="240" w:lineRule="auto"/>
              <w:ind w:left="177" w:hanging="17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Udział w 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posiedzenia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ch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Rady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Gminy,</w:t>
            </w:r>
          </w:p>
          <w:p w:rsidR="00B9310B" w:rsidRDefault="00B9310B" w:rsidP="00B9310B">
            <w:pPr>
              <w:pStyle w:val="Akapitzlist"/>
              <w:tabs>
                <w:tab w:val="num" w:pos="177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Pr="00C3772F" w:rsidRDefault="00B9310B" w:rsidP="00B9310B">
            <w:pPr>
              <w:pStyle w:val="Tekstpodstawowywcity2"/>
              <w:numPr>
                <w:ilvl w:val="0"/>
                <w:numId w:val="3"/>
              </w:numPr>
              <w:tabs>
                <w:tab w:val="clear" w:pos="1443"/>
                <w:tab w:val="num" w:pos="177"/>
              </w:tabs>
              <w:spacing w:after="0" w:line="240" w:lineRule="auto"/>
              <w:ind w:left="290" w:hanging="29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spotkania  z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sołtysami.</w:t>
            </w:r>
          </w:p>
          <w:p w:rsidR="00B9310B" w:rsidRDefault="00B9310B" w:rsidP="00B9310B">
            <w:pPr>
              <w:tabs>
                <w:tab w:val="num" w:pos="177"/>
              </w:tabs>
              <w:ind w:left="29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29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29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29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177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177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B7"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Robocze posiedzenia Powiatowej Komisji Bezpieczeństwa (zgodnie z planem)</w:t>
            </w:r>
          </w:p>
          <w:p w:rsidR="00B9310B" w:rsidRDefault="00B9310B" w:rsidP="00B9310B">
            <w:pPr>
              <w:ind w:left="35" w:hanging="3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B7"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Na posiedzeniu Komisji   </w:t>
            </w:r>
          </w:p>
          <w:p w:rsidR="00B9310B" w:rsidRDefault="00B9310B" w:rsidP="00B9310B">
            <w:pPr>
              <w:ind w:left="35" w:hanging="35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Gospodarki Rady </w:t>
            </w:r>
          </w:p>
          <w:p w:rsidR="00B9310B" w:rsidRDefault="00B9310B" w:rsidP="00B9310B">
            <w:pPr>
              <w:ind w:left="35" w:hanging="35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Powiatu   Gliwickiego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B9310B" w:rsidRDefault="00B9310B" w:rsidP="00B9310B">
            <w:pPr>
              <w:ind w:left="29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177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177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177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B7"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Na sesji Rady Powiatu Gliwickiego.</w:t>
            </w:r>
          </w:p>
          <w:p w:rsidR="00B9310B" w:rsidRDefault="00B9310B" w:rsidP="00B9310B">
            <w:pPr>
              <w:ind w:left="29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29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29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29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177" w:hanging="142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B7"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Odbieranie zgłoszeń od obywateli o zagrożeniach</w:t>
            </w:r>
          </w:p>
          <w:p w:rsidR="00B9310B" w:rsidRDefault="00B9310B" w:rsidP="00B9310B">
            <w:pPr>
              <w:ind w:left="29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Pr="00C3772F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B9310B" w:rsidRPr="00C3772F" w:rsidRDefault="00B9310B" w:rsidP="00B9310B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Komendant Miejski Policji,</w:t>
            </w:r>
          </w:p>
          <w:p w:rsidR="00B9310B" w:rsidRDefault="00B9310B" w:rsidP="00B9310B">
            <w:pPr>
              <w:ind w:left="-8" w:firstLine="8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Komendanci Komisariatów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Policji,</w:t>
            </w:r>
          </w:p>
          <w:p w:rsidR="00B9310B" w:rsidRPr="00C3772F" w:rsidRDefault="00B9310B" w:rsidP="00B9310B">
            <w:pPr>
              <w:ind w:left="-8" w:firstLine="8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Prezydent Miasta, Burmistrz, Wójt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B9310B" w:rsidRPr="00C3772F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Starosta Gliwicki.</w:t>
            </w:r>
          </w:p>
          <w:p w:rsidR="00B9310B" w:rsidRDefault="00B9310B" w:rsidP="00B9310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10B" w:rsidRPr="0063481E" w:rsidRDefault="00B9310B" w:rsidP="00B9310B">
            <w:pPr>
              <w:ind w:left="0" w:firstLine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9310B" w:rsidRPr="0063481E" w:rsidRDefault="00B9310B" w:rsidP="00B9310B">
            <w:pPr>
              <w:ind w:left="0" w:firstLine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9310B" w:rsidRDefault="00B9310B" w:rsidP="00B9310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10B" w:rsidRDefault="00B9310B" w:rsidP="00B9310B">
            <w:pPr>
              <w:ind w:left="0" w:firstLine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9310B" w:rsidRDefault="00B9310B" w:rsidP="00B9310B">
            <w:pPr>
              <w:ind w:left="0" w:firstLine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9310B" w:rsidRPr="0063481E" w:rsidRDefault="00B9310B" w:rsidP="00B9310B">
            <w:pPr>
              <w:ind w:left="0" w:firstLine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9310B" w:rsidRDefault="00B9310B" w:rsidP="00B9310B">
            <w:pPr>
              <w:pStyle w:val="Tekstpodstawowy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Przewodniczący  </w:t>
            </w:r>
          </w:p>
          <w:p w:rsidR="00B9310B" w:rsidRDefault="00B9310B" w:rsidP="00B9310B">
            <w:pPr>
              <w:pStyle w:val="Tekstpodstawowy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Komisji  </w:t>
            </w:r>
          </w:p>
          <w:p w:rsidR="00B9310B" w:rsidRPr="00C3772F" w:rsidRDefault="00B9310B" w:rsidP="00B9310B">
            <w:pPr>
              <w:pStyle w:val="Tekstpodstawowy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Bezpieczeństwa</w:t>
            </w:r>
          </w:p>
          <w:p w:rsidR="00B9310B" w:rsidRPr="00C3772F" w:rsidRDefault="00B9310B" w:rsidP="00B9310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Pr="00C3772F" w:rsidRDefault="00B9310B" w:rsidP="00B9310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Pr="00C3772F" w:rsidRDefault="00B9310B" w:rsidP="00B9310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Pr="008368AA" w:rsidRDefault="00B9310B" w:rsidP="00B9310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9310B" w:rsidRDefault="00B9310B" w:rsidP="00B9310B">
            <w:pPr>
              <w:ind w:left="941" w:hanging="941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Przewodniczący Rady</w:t>
            </w:r>
          </w:p>
          <w:p w:rsidR="00B9310B" w:rsidRDefault="00B9310B" w:rsidP="00B9310B">
            <w:pPr>
              <w:ind w:left="340" w:hanging="57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Powiatu Gliwickiego.</w:t>
            </w:r>
          </w:p>
          <w:p w:rsidR="00B9310B" w:rsidRDefault="00B9310B" w:rsidP="00B9310B">
            <w:pPr>
              <w:ind w:left="134" w:hanging="85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Default="00B9310B" w:rsidP="00B9310B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310B" w:rsidRPr="00C3772F" w:rsidRDefault="00B9310B" w:rsidP="00B93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Komendant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CRG</w:t>
            </w:r>
            <w:proofErr w:type="spellEnd"/>
          </w:p>
        </w:tc>
      </w:tr>
    </w:tbl>
    <w:p w:rsidR="00A343A6" w:rsidRDefault="00A343A6" w:rsidP="00A343A6">
      <w:pPr>
        <w:rPr>
          <w:rFonts w:ascii="Times New Roman" w:hAnsi="Times New Roman" w:cs="Times New Roman"/>
          <w:b/>
          <w:sz w:val="28"/>
          <w:szCs w:val="28"/>
        </w:rPr>
      </w:pPr>
      <w:r w:rsidRPr="00F049D0">
        <w:rPr>
          <w:rFonts w:ascii="Times New Roman" w:hAnsi="Times New Roman" w:cs="Times New Roman"/>
          <w:b/>
          <w:sz w:val="28"/>
          <w:szCs w:val="28"/>
        </w:rPr>
        <w:t xml:space="preserve">IV. </w:t>
      </w:r>
      <w:r>
        <w:rPr>
          <w:rFonts w:ascii="Times New Roman" w:hAnsi="Times New Roman" w:cs="Times New Roman"/>
          <w:b/>
          <w:sz w:val="28"/>
          <w:szCs w:val="28"/>
        </w:rPr>
        <w:t xml:space="preserve">RAMOWY </w:t>
      </w:r>
      <w:proofErr w:type="gramStart"/>
      <w:r w:rsidRPr="00F049D0">
        <w:rPr>
          <w:rFonts w:ascii="Times New Roman" w:hAnsi="Times New Roman" w:cs="Times New Roman"/>
          <w:b/>
          <w:sz w:val="28"/>
          <w:szCs w:val="28"/>
        </w:rPr>
        <w:t xml:space="preserve">PROGRAM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9D0">
        <w:rPr>
          <w:rFonts w:ascii="Times New Roman" w:hAnsi="Times New Roman" w:cs="Times New Roman"/>
          <w:b/>
          <w:sz w:val="28"/>
          <w:szCs w:val="28"/>
        </w:rPr>
        <w:t>DZIAŁANIA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049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ela-Siatka"/>
        <w:tblpPr w:leftFromText="141" w:rightFromText="141" w:vertAnchor="page" w:horzAnchor="margin" w:tblpXSpec="center" w:tblpY="826"/>
        <w:tblW w:w="15026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3"/>
        <w:gridCol w:w="1451"/>
        <w:gridCol w:w="2394"/>
        <w:gridCol w:w="1931"/>
        <w:gridCol w:w="4627"/>
        <w:gridCol w:w="2113"/>
        <w:gridCol w:w="1977"/>
      </w:tblGrid>
      <w:tr w:rsidR="00903F90" w:rsidTr="00B057BD">
        <w:trPr>
          <w:trHeight w:val="9810"/>
        </w:trPr>
        <w:tc>
          <w:tcPr>
            <w:tcW w:w="53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903F90" w:rsidRPr="00C3772F" w:rsidRDefault="00903F90" w:rsidP="00B05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903F90" w:rsidRPr="00C81EFA" w:rsidRDefault="00903F90" w:rsidP="00B05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903F90" w:rsidRPr="00CC55AE" w:rsidRDefault="00903F90" w:rsidP="00B057BD">
            <w:pPr>
              <w:tabs>
                <w:tab w:val="left" w:pos="-141"/>
              </w:tabs>
              <w:ind w:left="0" w:firstLine="4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25F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>Wdrażanie i stosowanie technik zapobiegania możliwości zaistnienia faktów działalności przestępczej poprzez montaż urządzeń technicznych w miejscach szczególnie zagrożonych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>tosowanie rozwiązań z zakresu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>lanowani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 i realizacji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 xml:space="preserve"> monitoringu w miejscach o największej przestępczości.</w:t>
            </w:r>
          </w:p>
          <w:p w:rsidR="00903F90" w:rsidRDefault="00903F90" w:rsidP="00B057BD">
            <w:pPr>
              <w:tabs>
                <w:tab w:val="left" w:pos="297"/>
                <w:tab w:val="left" w:pos="722"/>
              </w:tabs>
              <w:ind w:left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left" w:pos="297"/>
                <w:tab w:val="left" w:pos="722"/>
              </w:tabs>
              <w:ind w:left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left" w:pos="297"/>
                <w:tab w:val="left" w:pos="722"/>
              </w:tabs>
              <w:ind w:left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left" w:pos="297"/>
                <w:tab w:val="left" w:pos="722"/>
              </w:tabs>
              <w:ind w:left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left" w:pos="297"/>
                <w:tab w:val="left" w:pos="722"/>
              </w:tabs>
              <w:ind w:left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left" w:pos="297"/>
                <w:tab w:val="left" w:pos="722"/>
              </w:tabs>
              <w:ind w:left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left" w:pos="297"/>
                <w:tab w:val="left" w:pos="722"/>
              </w:tabs>
              <w:ind w:left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Pr="00CC55AE" w:rsidRDefault="00903F90" w:rsidP="00B057BD">
            <w:pPr>
              <w:tabs>
                <w:tab w:val="left" w:pos="297"/>
                <w:tab w:val="left" w:pos="722"/>
              </w:tabs>
              <w:ind w:left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Pr="00CC55AE" w:rsidRDefault="00903F90" w:rsidP="00B057BD">
            <w:pPr>
              <w:tabs>
                <w:tab w:val="left" w:pos="-141"/>
              </w:tabs>
              <w:ind w:left="0" w:hanging="69"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C25F3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>Włączenie straży miejskich do działań porządkowo-ochronnych, zapobiegających i ograniczających powstawanie przestępstw pospolitych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 xml:space="preserve">ktywizowanie społeczeństwa w celu współpracy z służbami –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 xml:space="preserve">rogramy :  </w:t>
            </w:r>
            <w:r w:rsidRPr="00CC55A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Sąsiedzkie</w:t>
            </w:r>
            <w:proofErr w:type="gramEnd"/>
            <w:r w:rsidRPr="00CC55A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Czuwanie;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CC55A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Nasz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</w:t>
            </w:r>
            <w:r w:rsidRPr="00CC55A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zielnicowy.</w:t>
            </w:r>
          </w:p>
          <w:p w:rsidR="00903F90" w:rsidRPr="00CC55AE" w:rsidRDefault="00903F90" w:rsidP="00B057BD">
            <w:pPr>
              <w:tabs>
                <w:tab w:val="left" w:pos="297"/>
                <w:tab w:val="left" w:pos="722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left" w:pos="297"/>
                <w:tab w:val="left" w:pos="722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left" w:pos="297"/>
                <w:tab w:val="left" w:pos="722"/>
              </w:tabs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25F3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 w:rsidRPr="004A4546">
              <w:rPr>
                <w:rFonts w:ascii="Times New Roman" w:hAnsi="Times New Roman" w:cs="Times New Roman"/>
                <w:sz w:val="18"/>
                <w:szCs w:val="18"/>
              </w:rPr>
              <w:t xml:space="preserve">Wspieranie i propagowanie rozwiązań Certyfikatu Bezpieczeństwa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903F90" w:rsidRDefault="00903F90" w:rsidP="00B057BD">
            <w:pPr>
              <w:tabs>
                <w:tab w:val="left" w:pos="297"/>
                <w:tab w:val="left" w:pos="722"/>
              </w:tabs>
              <w:ind w:left="0" w:firstLine="0"/>
              <w:jc w:val="left"/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A45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Strategia</w:t>
            </w:r>
            <w:proofErr w:type="spellEnd"/>
            <w:r w:rsidRPr="004A45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45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CPTED</w:t>
            </w:r>
            <w:proofErr w:type="spellEnd"/>
            <w:r w:rsidRPr="004A45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A4546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A45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4A4546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>Crime prevention through environmental design)</w:t>
            </w:r>
            <w:proofErr w:type="spellStart"/>
            <w:r w:rsidRPr="004A4546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>CPTUD</w:t>
            </w:r>
            <w:proofErr w:type="spellEnd"/>
            <w:r w:rsidRPr="004A4546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903F90" w:rsidRPr="00655C1A" w:rsidRDefault="00903F90" w:rsidP="00B057BD">
            <w:pPr>
              <w:tabs>
                <w:tab w:val="left" w:pos="297"/>
                <w:tab w:val="left" w:pos="722"/>
              </w:tabs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45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4A4546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>Crime prevention through Urban design)</w:t>
            </w:r>
            <w:r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61E9A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>Zapobieganie</w:t>
            </w:r>
            <w:proofErr w:type="spellEnd"/>
            <w:r w:rsidRPr="00261E9A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1E9A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>Przestępczości</w:t>
            </w:r>
            <w:proofErr w:type="spellEnd"/>
            <w:r w:rsidRPr="00261E9A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1E9A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>Poprzez</w:t>
            </w:r>
            <w:proofErr w:type="spellEnd"/>
            <w:r w:rsidRPr="00261E9A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1E9A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>Odpowiednie</w:t>
            </w:r>
            <w:proofErr w:type="spellEnd"/>
            <w:r w:rsidRPr="00261E9A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1E9A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>Kształtowanie</w:t>
            </w:r>
            <w:proofErr w:type="spellEnd"/>
            <w:r w:rsidRPr="00261E9A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61E9A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>Projektowanie</w:t>
            </w:r>
            <w:proofErr w:type="spellEnd"/>
            <w:r w:rsidRPr="00261E9A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261E9A"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>Otoczenia</w:t>
            </w:r>
            <w:proofErr w:type="spellEnd"/>
            <w:r>
              <w:rPr>
                <w:rStyle w:val="Uwydatnienie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</w:p>
          <w:p w:rsidR="00903F90" w:rsidRPr="00CC55AE" w:rsidRDefault="00903F90" w:rsidP="00B057BD">
            <w:pPr>
              <w:tabs>
                <w:tab w:val="left" w:pos="297"/>
                <w:tab w:val="left" w:pos="72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903F90" w:rsidRPr="00CC55AE" w:rsidRDefault="00903F90" w:rsidP="00B057BD">
            <w:pPr>
              <w:tabs>
                <w:tab w:val="left" w:pos="-125"/>
              </w:tabs>
              <w:ind w:hanging="84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- Samorządy Gmin,</w:t>
            </w:r>
          </w:p>
          <w:p w:rsidR="00903F90" w:rsidRPr="00CC55AE" w:rsidRDefault="00903F90" w:rsidP="00B057BD">
            <w:pPr>
              <w:tabs>
                <w:tab w:val="left" w:pos="34"/>
              </w:tabs>
              <w:ind w:left="34" w:hanging="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>Straże Miejskie (Knurów, Pyskowice),</w:t>
            </w:r>
          </w:p>
          <w:p w:rsidR="00903F90" w:rsidRPr="00CC55AE" w:rsidRDefault="00903F90" w:rsidP="00B057BD">
            <w:pPr>
              <w:tabs>
                <w:tab w:val="left" w:pos="34"/>
              </w:tabs>
              <w:ind w:left="34" w:hanging="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>Agencje Ochrony Mienia,</w:t>
            </w:r>
          </w:p>
          <w:p w:rsidR="00903F90" w:rsidRPr="00CC55AE" w:rsidRDefault="00903F90" w:rsidP="00B057BD">
            <w:pPr>
              <w:tabs>
                <w:tab w:val="left" w:pos="34"/>
              </w:tabs>
              <w:ind w:left="34" w:hanging="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>Środki przekazu,</w:t>
            </w:r>
          </w:p>
          <w:p w:rsidR="00903F90" w:rsidRPr="00CC55AE" w:rsidRDefault="00903F90" w:rsidP="00B057BD">
            <w:pPr>
              <w:tabs>
                <w:tab w:val="left" w:pos="34"/>
              </w:tabs>
              <w:ind w:left="34" w:hanging="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>inne straże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i służby.</w:t>
            </w:r>
          </w:p>
          <w:p w:rsidR="00903F90" w:rsidRDefault="00903F90" w:rsidP="00B057BD">
            <w:pPr>
              <w:tabs>
                <w:tab w:val="left" w:pos="34"/>
              </w:tabs>
              <w:ind w:left="0" w:hanging="12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>Organizacje pozarządowe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gminach.</w:t>
            </w:r>
          </w:p>
          <w:p w:rsidR="00903F90" w:rsidRDefault="00903F90" w:rsidP="00B057BD">
            <w:pPr>
              <w:tabs>
                <w:tab w:val="num" w:pos="3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num" w:pos="33"/>
              </w:tabs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num" w:pos="33"/>
              </w:tabs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num" w:pos="33"/>
              </w:tabs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num" w:pos="33"/>
              </w:tabs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num" w:pos="33"/>
              </w:tabs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num" w:pos="33"/>
              </w:tabs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num" w:pos="33"/>
              </w:tabs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3772F">
              <w:rPr>
                <w:rFonts w:ascii="Times New Roman" w:hAnsi="Times New Roman" w:cs="Times New Roman"/>
                <w:sz w:val="18"/>
                <w:szCs w:val="18"/>
              </w:rPr>
              <w:t xml:space="preserve">Samorządy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3F90" w:rsidRPr="00C3772F" w:rsidRDefault="00903F90" w:rsidP="00B05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772F">
              <w:rPr>
                <w:rFonts w:ascii="Times New Roman" w:hAnsi="Times New Roman" w:cs="Times New Roman"/>
                <w:sz w:val="18"/>
                <w:szCs w:val="18"/>
              </w:rPr>
              <w:t>Gmin,</w:t>
            </w:r>
          </w:p>
          <w:p w:rsidR="00903F90" w:rsidRDefault="00903F90" w:rsidP="00B057BD">
            <w:pPr>
              <w:tabs>
                <w:tab w:val="num" w:pos="33"/>
              </w:tabs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C3772F">
              <w:rPr>
                <w:rFonts w:ascii="Times New Roman" w:hAnsi="Times New Roman" w:cs="Times New Roman"/>
                <w:sz w:val="18"/>
                <w:szCs w:val="18"/>
              </w:rPr>
              <w:t>KM Policji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03F90" w:rsidRDefault="00903F90" w:rsidP="00B057BD">
            <w:pPr>
              <w:tabs>
                <w:tab w:val="num" w:pos="33"/>
              </w:tabs>
              <w:ind w:left="34" w:hanging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>Straże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C55AE">
              <w:rPr>
                <w:rFonts w:ascii="Times New Roman" w:hAnsi="Times New Roman" w:cs="Times New Roman"/>
                <w:sz w:val="18"/>
                <w:szCs w:val="18"/>
              </w:rPr>
              <w:t xml:space="preserve">Miejskie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>(Knurów</w:t>
            </w:r>
            <w:proofErr w:type="gramEnd"/>
            <w:r w:rsidRPr="00CC55AE">
              <w:rPr>
                <w:rFonts w:ascii="Times New Roman" w:hAnsi="Times New Roman" w:cs="Times New Roman"/>
                <w:sz w:val="18"/>
                <w:szCs w:val="18"/>
              </w:rPr>
              <w:t>, Pyskowice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:rsidR="00903F90" w:rsidRDefault="00903F90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903F90" w:rsidRPr="00C3772F" w:rsidRDefault="00903F90" w:rsidP="00B057BD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 xml:space="preserve">UM, </w:t>
            </w:r>
            <w:proofErr w:type="spell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>UMiG</w:t>
            </w:r>
            <w:proofErr w:type="spellEnd"/>
            <w:r w:rsidRPr="00C3772F"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>, UG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>przedsiębiorstwa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>komunalne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>.</w:t>
            </w:r>
          </w:p>
          <w:p w:rsidR="00903F90" w:rsidRPr="00CC55AE" w:rsidRDefault="00903F90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903F90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B7"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Ujęcie w planach budżetowych gmin wydatków na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903F90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</w:t>
            </w: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monitoring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miejsc o największej przestępczości (obiektów </w:t>
            </w:r>
          </w:p>
          <w:p w:rsidR="00903F90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</w:t>
            </w: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chronionych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lub konserwację istniejącego.</w:t>
            </w:r>
          </w:p>
          <w:p w:rsidR="00903F90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Default="00903F90" w:rsidP="00903F90">
            <w:pPr>
              <w:numPr>
                <w:ilvl w:val="0"/>
                <w:numId w:val="4"/>
              </w:numPr>
              <w:tabs>
                <w:tab w:val="clear" w:pos="360"/>
              </w:tabs>
              <w:suppressAutoHyphens/>
              <w:ind w:left="176" w:hanging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C162FD">
              <w:rPr>
                <w:rFonts w:ascii="Times New Roman" w:hAnsi="Times New Roman" w:cs="Times New Roman"/>
                <w:sz w:val="18"/>
                <w:szCs w:val="18"/>
              </w:rPr>
              <w:t>Tworzenie „stref bezpiecznych” poprzez montaż systemów technicznego nadzoru i monitorowania obiektów oraz miejsc szczególnie zagrożonych itp.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03F90" w:rsidRPr="00741133" w:rsidRDefault="00903F90" w:rsidP="00B057BD">
            <w:pPr>
              <w:suppressAutoHyphens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C162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3F90" w:rsidRDefault="00903F90" w:rsidP="00903F90">
            <w:pPr>
              <w:numPr>
                <w:ilvl w:val="0"/>
                <w:numId w:val="4"/>
              </w:numPr>
              <w:tabs>
                <w:tab w:val="clear" w:pos="360"/>
              </w:tabs>
              <w:suppressAutoHyphens/>
              <w:ind w:left="176" w:hanging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741133">
              <w:rPr>
                <w:rFonts w:ascii="Times New Roman" w:hAnsi="Times New Roman" w:cs="Times New Roman"/>
                <w:sz w:val="18"/>
                <w:szCs w:val="18"/>
              </w:rPr>
              <w:t xml:space="preserve">tały monitoring i zapewnienie sprawności infrastruktury technicznej miasta, osiedli i wsi, mających wpływ na bezpieczeństwo </w:t>
            </w:r>
            <w:proofErr w:type="gramStart"/>
            <w:r w:rsidRPr="00741133">
              <w:rPr>
                <w:rFonts w:ascii="Times New Roman" w:hAnsi="Times New Roman" w:cs="Times New Roman"/>
                <w:sz w:val="18"/>
                <w:szCs w:val="18"/>
              </w:rPr>
              <w:t>obywateli  (oświetlenie</w:t>
            </w:r>
            <w:proofErr w:type="gramEnd"/>
            <w:r w:rsidRPr="00741133">
              <w:rPr>
                <w:rFonts w:ascii="Times New Roman" w:hAnsi="Times New Roman" w:cs="Times New Roman"/>
                <w:sz w:val="18"/>
                <w:szCs w:val="18"/>
              </w:rPr>
              <w:t xml:space="preserve"> ulic, wąskich przejść między budynkami itp.)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03F90" w:rsidRDefault="00903F90" w:rsidP="00B057BD">
            <w:pPr>
              <w:tabs>
                <w:tab w:val="left" w:pos="70"/>
                <w:tab w:val="left" w:pos="297"/>
              </w:tabs>
              <w:ind w:left="212" w:hanging="19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tabs>
                <w:tab w:val="left" w:pos="70"/>
                <w:tab w:val="left" w:pos="297"/>
              </w:tabs>
              <w:ind w:left="212" w:hanging="19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741133">
              <w:rPr>
                <w:rFonts w:ascii="Times New Roman" w:hAnsi="Times New Roman" w:cs="Times New Roman"/>
                <w:sz w:val="18"/>
                <w:szCs w:val="18"/>
              </w:rPr>
              <w:t>ubliczne prezentacje systemów zabezpieczenia osób i mienia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 xml:space="preserve"> Propagowanie zabezpieczeń technicznych poprzez agencje ochrony mienia.</w:t>
            </w:r>
          </w:p>
          <w:p w:rsidR="00903F90" w:rsidRPr="00741133" w:rsidRDefault="00903F90" w:rsidP="00B057BD">
            <w:pPr>
              <w:suppressAutoHyphens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Pr="00741133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Pr="008E7F6B" w:rsidRDefault="00903F90" w:rsidP="00B057BD">
            <w:p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E7F6B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B7"/>
            </w:r>
            <w:r w:rsidRPr="008E7F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Tworzenie patroli mieszanych: </w:t>
            </w:r>
            <w:r w:rsidRPr="008E7F6B">
              <w:rPr>
                <w:rFonts w:ascii="Times New Roman" w:hAnsi="Times New Roman" w:cs="Times New Roman"/>
                <w:sz w:val="18"/>
                <w:szCs w:val="18"/>
              </w:rPr>
              <w:t>policjant – funkcjonariusz straży miejskiej,</w:t>
            </w:r>
          </w:p>
          <w:p w:rsidR="00903F90" w:rsidRPr="008E7F6B" w:rsidRDefault="00903F90" w:rsidP="00903F90">
            <w:pPr>
              <w:pStyle w:val="Tekstpodstawowywcity"/>
              <w:numPr>
                <w:ilvl w:val="1"/>
                <w:numId w:val="2"/>
              </w:numPr>
              <w:tabs>
                <w:tab w:val="clear" w:pos="1083"/>
                <w:tab w:val="num" w:pos="650"/>
              </w:tabs>
              <w:spacing w:after="0"/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E7F6B">
              <w:rPr>
                <w:rFonts w:ascii="Times New Roman" w:hAnsi="Times New Roman" w:cs="Times New Roman"/>
                <w:sz w:val="18"/>
                <w:szCs w:val="18"/>
              </w:rPr>
              <w:t>zmiana</w:t>
            </w:r>
            <w:proofErr w:type="gramEnd"/>
            <w:r w:rsidRPr="008E7F6B">
              <w:rPr>
                <w:rFonts w:ascii="Times New Roman" w:hAnsi="Times New Roman" w:cs="Times New Roman"/>
                <w:sz w:val="18"/>
                <w:szCs w:val="18"/>
              </w:rPr>
              <w:t xml:space="preserve"> orientacji służbowej straży miejskich na zapobieganie i ograniczanie przestępstw pospolitych,</w:t>
            </w:r>
          </w:p>
          <w:p w:rsidR="00903F90" w:rsidRPr="008E7F6B" w:rsidRDefault="00903F90" w:rsidP="00903F90">
            <w:pPr>
              <w:pStyle w:val="Tekstpodstawowywcity"/>
              <w:numPr>
                <w:ilvl w:val="1"/>
                <w:numId w:val="2"/>
              </w:numPr>
              <w:tabs>
                <w:tab w:val="clear" w:pos="1083"/>
                <w:tab w:val="num" w:pos="650"/>
              </w:tabs>
              <w:spacing w:after="0"/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E7F6B">
              <w:rPr>
                <w:rFonts w:ascii="Times New Roman" w:hAnsi="Times New Roman" w:cs="Times New Roman"/>
                <w:sz w:val="18"/>
                <w:szCs w:val="18"/>
              </w:rPr>
              <w:t>propagowanie</w:t>
            </w:r>
            <w:proofErr w:type="gramEnd"/>
            <w:r w:rsidRPr="008E7F6B">
              <w:rPr>
                <w:rFonts w:ascii="Times New Roman" w:hAnsi="Times New Roman" w:cs="Times New Roman"/>
                <w:sz w:val="18"/>
                <w:szCs w:val="18"/>
              </w:rPr>
              <w:t xml:space="preserve"> aktywnych postaw, zwracanie uwagi społeczności na zaistniałe zagrożenia,</w:t>
            </w:r>
          </w:p>
          <w:p w:rsidR="00903F90" w:rsidRPr="008E7F6B" w:rsidRDefault="00903F90" w:rsidP="00903F90">
            <w:pPr>
              <w:pStyle w:val="Tekstpodstawowywcity"/>
              <w:numPr>
                <w:ilvl w:val="1"/>
                <w:numId w:val="2"/>
              </w:numPr>
              <w:tabs>
                <w:tab w:val="clear" w:pos="1083"/>
                <w:tab w:val="num" w:pos="650"/>
              </w:tabs>
              <w:spacing w:after="0"/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E7F6B">
              <w:rPr>
                <w:rFonts w:ascii="Times New Roman" w:hAnsi="Times New Roman" w:cs="Times New Roman"/>
                <w:sz w:val="18"/>
                <w:szCs w:val="18"/>
              </w:rPr>
              <w:t>uczulanie</w:t>
            </w:r>
            <w:proofErr w:type="gramEnd"/>
            <w:r w:rsidRPr="008E7F6B">
              <w:rPr>
                <w:rFonts w:ascii="Times New Roman" w:hAnsi="Times New Roman" w:cs="Times New Roman"/>
                <w:sz w:val="18"/>
                <w:szCs w:val="18"/>
              </w:rPr>
              <w:t xml:space="preserve"> społeczeństwa na informowanie Policji o zauważonych czynach karalnych,</w:t>
            </w:r>
          </w:p>
          <w:p w:rsidR="00903F90" w:rsidRPr="008E7F6B" w:rsidRDefault="00903F90" w:rsidP="00903F90">
            <w:pPr>
              <w:pStyle w:val="Tekstpodstawowywcity"/>
              <w:numPr>
                <w:ilvl w:val="1"/>
                <w:numId w:val="2"/>
              </w:numPr>
              <w:tabs>
                <w:tab w:val="clear" w:pos="1083"/>
                <w:tab w:val="num" w:pos="650"/>
              </w:tabs>
              <w:spacing w:after="0"/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E7F6B">
              <w:rPr>
                <w:rFonts w:ascii="Times New Roman" w:hAnsi="Times New Roman" w:cs="Times New Roman"/>
                <w:sz w:val="18"/>
                <w:szCs w:val="18"/>
              </w:rPr>
              <w:t>realizowanie</w:t>
            </w:r>
            <w:proofErr w:type="gramEnd"/>
            <w:r w:rsidRPr="008E7F6B">
              <w:rPr>
                <w:rFonts w:ascii="Times New Roman" w:hAnsi="Times New Roman" w:cs="Times New Roman"/>
                <w:sz w:val="18"/>
                <w:szCs w:val="18"/>
              </w:rPr>
              <w:t xml:space="preserve"> wymienionych programów.</w:t>
            </w:r>
          </w:p>
          <w:p w:rsidR="00903F90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Pr="00C3772F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ind w:left="176" w:hanging="142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B7"/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Wspieranie i propagowanie idei projektowania nowych osiedli zgodnie z założeniami </w:t>
            </w:r>
            <w:proofErr w:type="spell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CPTED</w:t>
            </w:r>
            <w:proofErr w:type="spell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CPTUD</w:t>
            </w:r>
            <w:proofErr w:type="spell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jako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przestrzeni o: jasno zarysowanej granicy między sferą prywatną, a publiczną; skanalizowanym, dobrze oświetlonym ruchu kołowym i pieszych; wyodrębnionym terenem dla konkretnych celów [ plac zabaw w centrum osiedla – zwiększa aktywność społeczną, redukując ewentualność popełnienia czynów zabronionych]; ukształtowanie architektoniczne wymuszające lub umożliwiające obserwowanie i bycie obserwowanym 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(oświetlenie ulic, wąskich przejść między budynkami itp.), tworzenie „stref bezpiecznych” poprzez montaż systemów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technicznego nadzoru i monitorowania obiektów,</w:t>
            </w:r>
          </w:p>
        </w:tc>
        <w:tc>
          <w:tcPr>
            <w:tcW w:w="211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903F90" w:rsidRDefault="00903F90" w:rsidP="00B057BD">
            <w:pPr>
              <w:pStyle w:val="Tekstblokowy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C3772F">
              <w:rPr>
                <w:sz w:val="18"/>
                <w:szCs w:val="18"/>
              </w:rPr>
              <w:t xml:space="preserve">lany budżetowe </w:t>
            </w:r>
            <w:r w:rsidRPr="00C3772F">
              <w:rPr>
                <w:sz w:val="18"/>
                <w:szCs w:val="18"/>
              </w:rPr>
              <w:br/>
              <w:t>w gminach (zaplanowane terminy wykonania monitoringu)</w:t>
            </w:r>
            <w:r>
              <w:rPr>
                <w:sz w:val="18"/>
                <w:szCs w:val="18"/>
              </w:rPr>
              <w:t>.</w:t>
            </w:r>
          </w:p>
          <w:p w:rsidR="00903F90" w:rsidRDefault="00903F90" w:rsidP="00B057BD">
            <w:pPr>
              <w:pStyle w:val="Tekstblokowy"/>
              <w:ind w:left="0"/>
              <w:rPr>
                <w:sz w:val="18"/>
                <w:szCs w:val="18"/>
              </w:rPr>
            </w:pPr>
          </w:p>
          <w:p w:rsidR="00903F90" w:rsidRDefault="00903F90" w:rsidP="00B057BD">
            <w:pPr>
              <w:pStyle w:val="Tekstblokowy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Realizacja programu przez gminy „Bezpieczna Gmina”.</w:t>
            </w:r>
          </w:p>
          <w:p w:rsidR="00903F90" w:rsidRDefault="00903F90" w:rsidP="00B057BD">
            <w:pPr>
              <w:pStyle w:val="Tekstblokowy"/>
              <w:ind w:left="0"/>
              <w:rPr>
                <w:sz w:val="18"/>
                <w:szCs w:val="18"/>
              </w:rPr>
            </w:pPr>
          </w:p>
          <w:p w:rsidR="00903F90" w:rsidRPr="00C3772F" w:rsidRDefault="00903F90" w:rsidP="00B057BD">
            <w:pPr>
              <w:pStyle w:val="Tekstblokowy"/>
              <w:ind w:left="0"/>
              <w:rPr>
                <w:sz w:val="18"/>
                <w:szCs w:val="18"/>
              </w:rPr>
            </w:pPr>
          </w:p>
          <w:p w:rsidR="00903F90" w:rsidRDefault="00903F90" w:rsidP="00B057BD">
            <w:pPr>
              <w:pStyle w:val="Tekstpodstawowywcity2"/>
              <w:ind w:left="176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3772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na bieżąco</w:t>
            </w:r>
          </w:p>
          <w:p w:rsidR="00903F90" w:rsidRDefault="00903F90" w:rsidP="00B057BD">
            <w:pPr>
              <w:pStyle w:val="Tekstpodstawowywcity2"/>
              <w:spacing w:after="0" w:line="240" w:lineRule="auto"/>
              <w:ind w:left="176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pStyle w:val="Tekstpodstawowywcity2"/>
              <w:spacing w:after="0" w:line="240" w:lineRule="auto"/>
              <w:ind w:left="176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Pr="00C3772F" w:rsidRDefault="00903F90" w:rsidP="00B057BD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Pokazy oznakowywania np. rowerów, systemów monitoringu i zabezpieczeń.</w:t>
            </w:r>
          </w:p>
          <w:p w:rsidR="00903F90" w:rsidRPr="00C3772F" w:rsidRDefault="00903F90" w:rsidP="00B057B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Pr="00C3772F" w:rsidRDefault="00903F90" w:rsidP="00B05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Realizacja zawartych porozumień i uzgodnień w zakresie wspólnego patrolowania.</w:t>
            </w:r>
          </w:p>
          <w:p w:rsidR="00903F90" w:rsidRDefault="00903F90" w:rsidP="00B057B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Pr="00C3772F" w:rsidRDefault="00903F90" w:rsidP="00B05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Pr="00C3772F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pStyle w:val="Tekstpodstawowywcity2"/>
              <w:tabs>
                <w:tab w:val="left" w:pos="-70"/>
              </w:tabs>
              <w:spacing w:after="0" w:line="240" w:lineRule="auto"/>
              <w:ind w:left="29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pStyle w:val="Tekstpodstawowywcity2"/>
              <w:tabs>
                <w:tab w:val="left" w:pos="-70"/>
              </w:tabs>
              <w:spacing w:after="0" w:line="240" w:lineRule="auto"/>
              <w:ind w:left="29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pStyle w:val="Tekstpodstawowywcity2"/>
              <w:tabs>
                <w:tab w:val="left" w:pos="-70"/>
              </w:tabs>
              <w:spacing w:after="0" w:line="240" w:lineRule="auto"/>
              <w:ind w:left="29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pStyle w:val="Tekstpodstawowywcity2"/>
              <w:tabs>
                <w:tab w:val="left" w:pos="-70"/>
              </w:tabs>
              <w:spacing w:after="0" w:line="240" w:lineRule="auto"/>
              <w:ind w:left="29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pStyle w:val="Tekstpodstawowywcity2"/>
              <w:tabs>
                <w:tab w:val="left" w:pos="-70"/>
              </w:tabs>
              <w:spacing w:after="0" w:line="240" w:lineRule="auto"/>
              <w:ind w:left="29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Pr="00C3772F" w:rsidRDefault="00903F90" w:rsidP="00903F90">
            <w:pPr>
              <w:pStyle w:val="Tekstpodstawowywcity2"/>
              <w:tabs>
                <w:tab w:val="left" w:pos="-70"/>
              </w:tabs>
              <w:spacing w:after="0" w:line="240" w:lineRule="auto"/>
              <w:ind w:left="35" w:hanging="35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a bieżąco wraz z rozwojem nowych osiedli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planowaniem przestrzennym, przebudową parków, zieleni, itp.</w:t>
            </w:r>
          </w:p>
          <w:p w:rsidR="00903F90" w:rsidRPr="00C3772F" w:rsidRDefault="00903F90" w:rsidP="00B057BD">
            <w:pPr>
              <w:ind w:left="-7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Pr="00C3772F" w:rsidRDefault="00903F90" w:rsidP="00B057BD">
            <w:pPr>
              <w:ind w:left="-7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Pr="00C3772F" w:rsidRDefault="00903F90" w:rsidP="00B057BD">
            <w:pPr>
              <w:ind w:left="-7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Pr="00C3772F" w:rsidRDefault="00903F90" w:rsidP="00B057BD">
            <w:pPr>
              <w:ind w:left="-7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Pr="00C3772F" w:rsidRDefault="00903F90" w:rsidP="00B057BD">
            <w:pPr>
              <w:ind w:left="-7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Pr="00C3772F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903F90" w:rsidRPr="00C3772F" w:rsidRDefault="00903F90" w:rsidP="00B057BD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Wójt, Burmistrz, Prezydent Miasta</w:t>
            </w:r>
          </w:p>
          <w:p w:rsidR="00903F90" w:rsidRPr="00C3772F" w:rsidRDefault="00903F90" w:rsidP="00B057BD">
            <w:pPr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Pr="00C3772F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Pr="00C3772F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Pr="00C3772F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Rady Gmin</w:t>
            </w:r>
          </w:p>
          <w:p w:rsidR="00903F90" w:rsidRPr="00C3772F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903F90" w:rsidRDefault="00903F90" w:rsidP="00B057BD">
            <w:pPr>
              <w:ind w:right="-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ind w:right="-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ind w:right="-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ind w:right="-3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ind w:right="-3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ind w:right="-3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ind w:right="-3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Default="00903F90" w:rsidP="00B057BD">
            <w:pPr>
              <w:ind w:left="0" w:right="-38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Komendanci Straży Miejskich w Knurowie i Pyskowicach.</w:t>
            </w:r>
          </w:p>
          <w:p w:rsidR="00903F90" w:rsidRDefault="00903F90" w:rsidP="00B057BD">
            <w:pPr>
              <w:ind w:left="0" w:right="-38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Policja nie posiada grawerów.</w:t>
            </w:r>
          </w:p>
          <w:p w:rsidR="00903F90" w:rsidRDefault="00903F90" w:rsidP="00B057BD">
            <w:pPr>
              <w:ind w:right="-3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Pr="00273F02" w:rsidRDefault="00903F90" w:rsidP="00B057BD">
            <w:pPr>
              <w:ind w:right="-3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3F90" w:rsidRDefault="00903F90" w:rsidP="00B057BD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Komendan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ci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Komisariat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ów Policji,</w:t>
            </w:r>
          </w:p>
          <w:p w:rsidR="00903F90" w:rsidRDefault="00903F90" w:rsidP="00B057BD">
            <w:pPr>
              <w:ind w:left="737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Komendanci Straży </w:t>
            </w:r>
          </w:p>
          <w:p w:rsidR="00903F90" w:rsidRPr="00C3772F" w:rsidRDefault="00903F90" w:rsidP="00B057BD">
            <w:pPr>
              <w:ind w:left="0" w:hanging="4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Miejskich,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Prezydent Miasta, Burmistrz, Wójt, Organizacje pozarządowe.</w:t>
            </w:r>
          </w:p>
          <w:p w:rsidR="00903F90" w:rsidRPr="00C3772F" w:rsidRDefault="00903F90" w:rsidP="00B057BD">
            <w:pPr>
              <w:ind w:left="-70" w:right="-38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Pr="00C3772F" w:rsidRDefault="00903F90" w:rsidP="00B057BD">
            <w:pPr>
              <w:ind w:left="-70" w:right="-38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Pr="00C3772F" w:rsidRDefault="00903F90" w:rsidP="00B057BD">
            <w:pPr>
              <w:ind w:left="-70" w:right="-3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03F90" w:rsidRPr="00C3772F" w:rsidRDefault="00903F90" w:rsidP="00B057BD">
            <w:pPr>
              <w:ind w:left="-70" w:right="-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F90" w:rsidRPr="00C3772F" w:rsidRDefault="00903F90" w:rsidP="00B057BD">
            <w:pPr>
              <w:ind w:left="-8" w:hanging="32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 xml:space="preserve">UM, </w:t>
            </w:r>
            <w:proofErr w:type="spell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>UMiG</w:t>
            </w:r>
            <w:proofErr w:type="spellEnd"/>
            <w:r w:rsidRPr="00C3772F"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>, UG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>przedsiębiorstwa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>komunalne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>.</w:t>
            </w:r>
          </w:p>
          <w:p w:rsidR="00903F90" w:rsidRPr="00C3772F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903F90" w:rsidRPr="00C3772F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903F90" w:rsidRPr="00C3772F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903F90" w:rsidRPr="00C3772F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903F90" w:rsidRPr="00C3772F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903F90" w:rsidRPr="00C3772F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903F90" w:rsidRPr="00C3772F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903F90" w:rsidRDefault="00903F90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2771F" w:rsidTr="00B057BD">
        <w:trPr>
          <w:trHeight w:val="360"/>
        </w:trPr>
        <w:tc>
          <w:tcPr>
            <w:tcW w:w="53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72771F" w:rsidRPr="00C3772F" w:rsidRDefault="0072771F" w:rsidP="00B05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72771F" w:rsidRPr="00C81EFA" w:rsidRDefault="0072771F" w:rsidP="00B057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72771F" w:rsidRDefault="0072771F" w:rsidP="00B057BD">
            <w:pPr>
              <w:tabs>
                <w:tab w:val="left" w:pos="297"/>
                <w:tab w:val="left" w:pos="72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Pr="00CC55AE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0065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 xml:space="preserve">Prowadzenie akcji edukacyjno-informacyjnych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promocyjnych </w:t>
            </w:r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za pośrednictwem telewizji </w:t>
            </w:r>
            <w:proofErr w:type="gramStart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regionalnej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>radia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prasy.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>olportaż ulotek.</w:t>
            </w:r>
          </w:p>
          <w:p w:rsidR="0072771F" w:rsidRDefault="0072771F" w:rsidP="00B057BD">
            <w:pPr>
              <w:tabs>
                <w:tab w:val="left" w:pos="297"/>
                <w:tab w:val="left" w:pos="722"/>
              </w:tabs>
              <w:ind w:left="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-141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006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>.Prowadzenie szkoleń z zakresu samoobrony; 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 xml:space="preserve">zenia sobie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>trudnych sytuacjach życiowych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2771F" w:rsidRDefault="0072771F" w:rsidP="00B057BD">
            <w:pPr>
              <w:tabs>
                <w:tab w:val="left" w:pos="297"/>
                <w:tab w:val="left" w:pos="72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Pr="00C3772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 xml:space="preserve">UM, </w:t>
            </w:r>
            <w:proofErr w:type="spell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>UMiG</w:t>
            </w:r>
            <w:proofErr w:type="spellEnd"/>
            <w:r w:rsidRPr="00C3772F"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>, UG</w:t>
            </w: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KM Policji w Gliwicach.</w:t>
            </w:r>
          </w:p>
          <w:p w:rsidR="0072771F" w:rsidRDefault="0072771F" w:rsidP="00B057B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3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72771F" w:rsidRDefault="0072771F" w:rsidP="00B057BD">
            <w:pPr>
              <w:ind w:left="176" w:hanging="142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miejsc szczególnie zagrożonych, a także przemienność funkcji budynków na danym obszarze powodująca stałą obecność ludzi, stała konserwacja uszkodzonych elementów infrastruktury, oraz </w:t>
            </w:r>
            <w:r w:rsidRPr="00C3772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 xml:space="preserve">realizacja postulatów bezpieczeństwa </w:t>
            </w:r>
            <w:proofErr w:type="gramStart"/>
            <w:r w:rsidRPr="00C3772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mieszkańców jako</w:t>
            </w:r>
            <w:proofErr w:type="gramEnd"/>
            <w:r w:rsidRPr="00C3772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 xml:space="preserve"> najlepiej zorientowanych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. Wszystko to składa się na. ś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wiadomość odpowiedzialności za czyny własne oraz za </w:t>
            </w: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to co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dzieje się w pobliżu miejsca zamieszkania, eliminuję bezosobowość i bierność w działaniach własnych lokalnej społeczności. Zbudowana infrastruktura powinna być dostosowana do potrzeb osób niepełnosprawnych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72771F" w:rsidRDefault="0072771F" w:rsidP="00B057B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Pr="00C3772F" w:rsidRDefault="0072771F" w:rsidP="00B057BD">
            <w:pPr>
              <w:pStyle w:val="Tekstpodstawowywcity"/>
              <w:ind w:left="0"/>
              <w:rPr>
                <w:sz w:val="18"/>
                <w:szCs w:val="18"/>
              </w:rPr>
            </w:pPr>
            <w:r w:rsidRPr="00C3772F">
              <w:rPr>
                <w:sz w:val="18"/>
                <w:szCs w:val="18"/>
              </w:rPr>
              <w:t>Zlecenie przez Zarząd Powiatu (</w:t>
            </w:r>
            <w:r>
              <w:rPr>
                <w:sz w:val="18"/>
                <w:szCs w:val="18"/>
              </w:rPr>
              <w:t>jednostki samorządu terytorialnego</w:t>
            </w:r>
            <w:r w:rsidRPr="00C3772F">
              <w:rPr>
                <w:sz w:val="18"/>
                <w:szCs w:val="18"/>
              </w:rPr>
              <w:t>) audycji w lokalnej rozgłośni, artykułów w prasie lokalnej, wykonywanie ulotek i opracowań nt.:</w:t>
            </w:r>
          </w:p>
          <w:p w:rsidR="0072771F" w:rsidRPr="00C3772F" w:rsidRDefault="0072771F" w:rsidP="0072771F">
            <w:pPr>
              <w:numPr>
                <w:ilvl w:val="1"/>
                <w:numId w:val="2"/>
              </w:numPr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zachowywania się </w:t>
            </w: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obywateli aby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uniknąć kradzieży portfeli i torebek podczas zakupów, wsiadania do autobusu (pociągu, tramwaju), poruszania się po ulicy itp.,</w:t>
            </w:r>
          </w:p>
          <w:p w:rsidR="0072771F" w:rsidRPr="00C3772F" w:rsidRDefault="0072771F" w:rsidP="0072771F">
            <w:pPr>
              <w:numPr>
                <w:ilvl w:val="1"/>
                <w:numId w:val="2"/>
              </w:numPr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zabezpieczenia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mieszkań na czas dłuższej nieobecności,</w:t>
            </w:r>
          </w:p>
          <w:p w:rsidR="0072771F" w:rsidRPr="00C3772F" w:rsidRDefault="0072771F" w:rsidP="0072771F">
            <w:pPr>
              <w:numPr>
                <w:ilvl w:val="1"/>
                <w:numId w:val="2"/>
              </w:numPr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zachowania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się w stosunku do napastnika (samoobrona)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72771F" w:rsidRPr="00C46BAB" w:rsidRDefault="0072771F" w:rsidP="00B057BD">
            <w:pPr>
              <w:ind w:left="70" w:hanging="70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46BAB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pagowanie</w:t>
            </w:r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 akcji znakowania mienia obywateli w celu wypracowania wśród społeczeństwa konieczności zabezpieczenia własnego mienia i aktywnego uczestnictwa w działaniach mających na celu poprawę stanu bezpieczeństwa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Pr="00C3772F" w:rsidRDefault="0072771F" w:rsidP="00B057BD">
            <w:pPr>
              <w:ind w:left="70" w:hanging="7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B7"/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Przeprowadzanie przez Policj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ę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szkoleń z zakresu samoobrony dla młodzieży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kobiet: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72771F" w:rsidRPr="00C3772F" w:rsidRDefault="0072771F" w:rsidP="0072771F">
            <w:pPr>
              <w:numPr>
                <w:ilvl w:val="0"/>
                <w:numId w:val="5"/>
              </w:numPr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z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ajęcia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zakresu panowania nad stresem, jak uchronić się przed włamaniem, pobiciem, kradzieżom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2771F" w:rsidRPr="00C46BAB" w:rsidRDefault="0072771F" w:rsidP="00B057BD">
            <w:pPr>
              <w:ind w:left="70" w:hanging="70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46BAB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C46BAB">
              <w:rPr>
                <w:rFonts w:ascii="Times New Roman" w:hAnsi="Times New Roman" w:cs="Times New Roman"/>
                <w:sz w:val="18"/>
                <w:szCs w:val="18"/>
              </w:rPr>
              <w:t>Organizowanie pokazów samoobrony dla kobiet z jednoczesnym bezpłatnym kursem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2771F" w:rsidRPr="00C3772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72771F" w:rsidRDefault="0072771F" w:rsidP="00B057BD">
            <w:pPr>
              <w:tabs>
                <w:tab w:val="num" w:pos="1440"/>
              </w:tabs>
              <w:ind w:left="34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1440"/>
              </w:tabs>
              <w:ind w:left="34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1440"/>
              </w:tabs>
              <w:ind w:left="34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1440"/>
              </w:tabs>
              <w:ind w:left="-70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1440"/>
              </w:tabs>
              <w:ind w:left="34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1440"/>
              </w:tabs>
              <w:ind w:left="34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1440"/>
              </w:tabs>
              <w:ind w:left="34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1440"/>
              </w:tabs>
              <w:ind w:left="34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1440"/>
              </w:tabs>
              <w:ind w:left="34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1440"/>
              </w:tabs>
              <w:ind w:left="34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1440"/>
              </w:tabs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1440"/>
              </w:tabs>
              <w:ind w:left="34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tabs>
                <w:tab w:val="num" w:pos="1440"/>
              </w:tabs>
              <w:ind w:left="34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Pr="00C3772F" w:rsidRDefault="0072771F" w:rsidP="0072771F">
            <w:pPr>
              <w:numPr>
                <w:ilvl w:val="1"/>
                <w:numId w:val="7"/>
              </w:numPr>
              <w:tabs>
                <w:tab w:val="num" w:pos="34"/>
              </w:tabs>
              <w:ind w:left="34" w:hanging="10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co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najmniej dwa razy w roku (Gliwice, Knurów, Pyskowice.)</w:t>
            </w:r>
          </w:p>
          <w:p w:rsidR="0072771F" w:rsidRPr="00C3772F" w:rsidRDefault="0072771F" w:rsidP="00B057BD">
            <w:pPr>
              <w:pStyle w:val="Tekstpodstawowywcity2"/>
              <w:ind w:hanging="11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Pr="003745BC" w:rsidRDefault="0072771F" w:rsidP="00B057BD">
            <w:pPr>
              <w:pStyle w:val="Tekstpodstawowywcity2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71F" w:rsidRDefault="0072771F" w:rsidP="00B057BD">
            <w:pPr>
              <w:pStyle w:val="Tekstpodstawowywcity2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pStyle w:val="Tekstpodstawowywcity2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pStyle w:val="Tekstpodstawowywcity2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pStyle w:val="Tekstpodstawowywcity2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pStyle w:val="Tekstpodstawowywcity2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pStyle w:val="Tekstpodstawowywcity2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pStyle w:val="Tekstpodstawowywcity2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pStyle w:val="Tekstpodstawowywcity2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pStyle w:val="Tekstpodstawowywcity2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pStyle w:val="Tekstpodstawowywcity2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pStyle w:val="Tekstpodstawowywcity2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pStyle w:val="Tekstpodstawowywcity2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pStyle w:val="Tekstpodstawowywcity2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pStyle w:val="Tekstpodstawowywcity2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Pr="00C3772F" w:rsidRDefault="0072771F" w:rsidP="00B057BD">
            <w:pPr>
              <w:pStyle w:val="Tekstpodstawowywcity2"/>
              <w:numPr>
                <w:ilvl w:val="0"/>
                <w:numId w:val="6"/>
              </w:numPr>
              <w:tabs>
                <w:tab w:val="clear" w:pos="1370"/>
              </w:tabs>
              <w:spacing w:after="0" w:line="240" w:lineRule="auto"/>
              <w:ind w:left="34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cykliczne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prowadzenie szkoleń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 szkołach bądź w miejscowych ośrodkach sportowych </w:t>
            </w:r>
          </w:p>
          <w:p w:rsidR="0072771F" w:rsidRDefault="0072771F" w:rsidP="00B057BD">
            <w:pPr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Pr="00C3772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>Starosta</w:t>
            </w:r>
            <w:proofErr w:type="spellEnd"/>
            <w:r w:rsidRPr="00C3772F"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  <w:t>,</w:t>
            </w:r>
          </w:p>
          <w:p w:rsidR="0072771F" w:rsidRPr="00C3772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Prezydent Miasta, </w:t>
            </w:r>
          </w:p>
          <w:p w:rsidR="0072771F" w:rsidRPr="00C3772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Burmistrzowie, </w:t>
            </w:r>
          </w:p>
          <w:p w:rsidR="0072771F" w:rsidRDefault="0072771F" w:rsidP="00B057BD">
            <w:pPr>
              <w:ind w:left="624" w:right="-3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Wójt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owie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Pr="003745BC" w:rsidRDefault="0072771F" w:rsidP="00B057BD">
            <w:pPr>
              <w:ind w:left="0" w:firstLine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71F" w:rsidRDefault="0072771F" w:rsidP="00B057B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Pr="003745BC" w:rsidRDefault="0072771F" w:rsidP="00B057BD">
            <w:pPr>
              <w:ind w:left="0" w:firstLine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ind w:left="624" w:right="-3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Komendan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ci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  <w:p w:rsidR="0072771F" w:rsidRPr="00C3772F" w:rsidRDefault="0072771F" w:rsidP="00B057BD">
            <w:pPr>
              <w:ind w:left="624" w:right="-3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Komisariat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ów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72771F" w:rsidRPr="00C3772F" w:rsidRDefault="0072771F" w:rsidP="00B057B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Prezydent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Miasta</w:t>
            </w:r>
          </w:p>
          <w:p w:rsidR="0072771F" w:rsidRPr="00C3772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Burmistrzowie, </w:t>
            </w: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Wójt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owie</w:t>
            </w: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771F" w:rsidRDefault="0072771F" w:rsidP="00B057B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B9310B" w:rsidRDefault="00B9310B" w:rsidP="00AF72C4">
      <w:pPr>
        <w:tabs>
          <w:tab w:val="left" w:pos="1710"/>
        </w:tabs>
        <w:rPr>
          <w:sz w:val="24"/>
          <w:szCs w:val="24"/>
        </w:rPr>
      </w:pPr>
    </w:p>
    <w:p w:rsidR="008B0682" w:rsidRDefault="008B0682" w:rsidP="00AF72C4">
      <w:pPr>
        <w:tabs>
          <w:tab w:val="left" w:pos="1710"/>
        </w:tabs>
        <w:rPr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XSpec="center" w:tblpY="826"/>
        <w:tblW w:w="15235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4"/>
        <w:gridCol w:w="141"/>
        <w:gridCol w:w="1268"/>
        <w:gridCol w:w="42"/>
        <w:gridCol w:w="66"/>
        <w:gridCol w:w="142"/>
        <w:gridCol w:w="2141"/>
        <w:gridCol w:w="45"/>
        <w:gridCol w:w="66"/>
        <w:gridCol w:w="142"/>
        <w:gridCol w:w="1674"/>
        <w:gridCol w:w="49"/>
        <w:gridCol w:w="66"/>
        <w:gridCol w:w="142"/>
        <w:gridCol w:w="4352"/>
        <w:gridCol w:w="66"/>
        <w:gridCol w:w="67"/>
        <w:gridCol w:w="142"/>
        <w:gridCol w:w="1832"/>
        <w:gridCol w:w="72"/>
        <w:gridCol w:w="67"/>
        <w:gridCol w:w="142"/>
        <w:gridCol w:w="1692"/>
        <w:gridCol w:w="76"/>
        <w:gridCol w:w="67"/>
        <w:gridCol w:w="142"/>
      </w:tblGrid>
      <w:tr w:rsidR="00B775AA" w:rsidRPr="00C3772F" w:rsidTr="005816BC">
        <w:trPr>
          <w:gridAfter w:val="2"/>
          <w:wAfter w:w="209" w:type="dxa"/>
          <w:trHeight w:val="486"/>
        </w:trPr>
        <w:tc>
          <w:tcPr>
            <w:tcW w:w="53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B775AA" w:rsidRPr="00C3772F" w:rsidRDefault="00B775AA" w:rsidP="00503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B775AA" w:rsidRPr="00C81EFA" w:rsidRDefault="00B775AA" w:rsidP="00503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B775AA" w:rsidRDefault="00B775AA" w:rsidP="005033ED">
            <w:pPr>
              <w:tabs>
                <w:tab w:val="left" w:pos="297"/>
                <w:tab w:val="left" w:pos="722"/>
              </w:tabs>
              <w:ind w:left="1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left" w:pos="0"/>
              </w:tabs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3403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Prowadzenie akcji wspomagających pracę policji.</w:t>
            </w:r>
          </w:p>
          <w:p w:rsidR="00B775AA" w:rsidRDefault="00B775AA" w:rsidP="005033ED">
            <w:pPr>
              <w:tabs>
                <w:tab w:val="left" w:pos="297"/>
                <w:tab w:val="left" w:pos="722"/>
              </w:tabs>
              <w:ind w:left="1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left" w:pos="297"/>
                <w:tab w:val="left" w:pos="722"/>
              </w:tabs>
              <w:ind w:left="1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left" w:pos="297"/>
                <w:tab w:val="left" w:pos="722"/>
              </w:tabs>
              <w:ind w:left="1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left" w:pos="297"/>
                <w:tab w:val="left" w:pos="722"/>
              </w:tabs>
              <w:ind w:left="1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left" w:pos="297"/>
                <w:tab w:val="left" w:pos="722"/>
              </w:tabs>
              <w:ind w:left="1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left" w:pos="297"/>
                <w:tab w:val="left" w:pos="722"/>
              </w:tabs>
              <w:ind w:left="1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left" w:pos="297"/>
                <w:tab w:val="left" w:pos="722"/>
              </w:tabs>
              <w:ind w:left="1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left" w:pos="297"/>
                <w:tab w:val="left" w:pos="722"/>
              </w:tabs>
              <w:ind w:left="1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Pr="00CC55AE" w:rsidRDefault="00B775AA" w:rsidP="005033ED">
            <w:pPr>
              <w:tabs>
                <w:tab w:val="left" w:pos="297"/>
                <w:tab w:val="left" w:pos="722"/>
              </w:tabs>
              <w:ind w:left="1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left" w:pos="297"/>
                <w:tab w:val="left" w:pos="722"/>
              </w:tabs>
              <w:ind w:left="1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left" w:pos="297"/>
                <w:tab w:val="left" w:pos="722"/>
              </w:tabs>
              <w:ind w:left="1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left" w:pos="297"/>
                <w:tab w:val="left" w:pos="722"/>
              </w:tabs>
              <w:ind w:left="1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B775AA" w:rsidRDefault="00B775AA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Komisariaty Policji.</w:t>
            </w: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Samorządy,</w:t>
            </w: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Szkoły,</w:t>
            </w: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Zakłady Pracy,</w:t>
            </w: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PSP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,OSP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tabs>
                <w:tab w:val="num" w:pos="33"/>
              </w:tabs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6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B775AA" w:rsidRPr="00C3772F" w:rsidRDefault="00B775AA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ind w:left="70" w:hanging="7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B7"/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Informowanie społeczności lokalnej przez </w:t>
            </w: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dzielnicowych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za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pośrednictwem osób lokalnie poważanych] o zagrożeniach istniejących na danym terenie oraz doradztwo w zakresie sposobów przeciwdziałania tym zagrożeniom.</w:t>
            </w:r>
          </w:p>
          <w:p w:rsidR="00B775AA" w:rsidRDefault="00B775AA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B7"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Realizacja programu „Nasz Dzielnicowy”, który obejmuje  </w:t>
            </w:r>
          </w:p>
          <w:p w:rsidR="00B775AA" w:rsidRDefault="00B775AA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przedsięwzięcia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zmierzające do poprawy wizerunku  </w:t>
            </w:r>
          </w:p>
          <w:p w:rsidR="00B775AA" w:rsidRDefault="00B775AA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dzielnicowego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 społeczeństwie, jego roli w działaniach </w:t>
            </w:r>
          </w:p>
          <w:p w:rsidR="00B775AA" w:rsidRDefault="00B775AA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prewencyjnych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bezpośrednich kontaktach z mieszkańcami </w:t>
            </w:r>
          </w:p>
          <w:p w:rsidR="00B775AA" w:rsidRDefault="00B775AA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gminy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B775AA" w:rsidRDefault="00B775AA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B7"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Nawiązywanie ścisłej współpracy z mieszkańcami rewiru </w:t>
            </w:r>
          </w:p>
          <w:p w:rsidR="00B775AA" w:rsidRDefault="00B775AA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poprzez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indywidualne spotkania dzielnicowych.</w:t>
            </w:r>
          </w:p>
          <w:p w:rsidR="00B775AA" w:rsidRDefault="00B775AA" w:rsidP="005033ED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2494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B7"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Pr="00162494">
              <w:rPr>
                <w:rFonts w:ascii="Times New Roman" w:hAnsi="Times New Roman" w:cs="Times New Roman"/>
                <w:sz w:val="18"/>
                <w:szCs w:val="18"/>
              </w:rPr>
              <w:t xml:space="preserve">ublikacja w gazetkach gminnych postaci dzielnicowych </w:t>
            </w:r>
          </w:p>
          <w:p w:rsidR="00B775AA" w:rsidRPr="00162494" w:rsidRDefault="00B775AA" w:rsidP="005033ED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162494">
              <w:rPr>
                <w:rFonts w:ascii="Times New Roman" w:hAnsi="Times New Roman" w:cs="Times New Roman"/>
                <w:sz w:val="18"/>
                <w:szCs w:val="18"/>
              </w:rPr>
              <w:t>oraz</w:t>
            </w:r>
            <w:proofErr w:type="gramEnd"/>
            <w:r w:rsidRPr="00162494">
              <w:rPr>
                <w:rFonts w:ascii="Times New Roman" w:hAnsi="Times New Roman" w:cs="Times New Roman"/>
                <w:sz w:val="18"/>
                <w:szCs w:val="18"/>
              </w:rPr>
              <w:t xml:space="preserve"> porad dotyczących zachowania bezpieczeństwa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775AA" w:rsidRDefault="00B775AA" w:rsidP="005033ED">
            <w:pPr>
              <w:ind w:left="-72" w:firstLine="72"/>
              <w:rPr>
                <w:rFonts w:ascii="Times New Roman" w:hAnsi="Times New Roman" w:cs="Times New Roman"/>
                <w:sz w:val="18"/>
                <w:szCs w:val="18"/>
              </w:rPr>
            </w:pPr>
            <w:r w:rsidRPr="00162494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162494">
              <w:rPr>
                <w:rFonts w:ascii="Times New Roman" w:hAnsi="Times New Roman" w:cs="Times New Roman"/>
                <w:sz w:val="18"/>
                <w:szCs w:val="18"/>
              </w:rPr>
              <w:t xml:space="preserve">ublikacja w gazetkach szkolnych artykułów dla młodzieży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75AA" w:rsidRDefault="00B775AA" w:rsidP="005033ED">
            <w:pPr>
              <w:ind w:left="-72" w:firstLine="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162494">
              <w:rPr>
                <w:rFonts w:ascii="Times New Roman" w:hAnsi="Times New Roman" w:cs="Times New Roman"/>
                <w:sz w:val="18"/>
                <w:szCs w:val="18"/>
              </w:rPr>
              <w:t>związanych</w:t>
            </w:r>
            <w:proofErr w:type="gramEnd"/>
            <w:r w:rsidRPr="00162494">
              <w:rPr>
                <w:rFonts w:ascii="Times New Roman" w:hAnsi="Times New Roman" w:cs="Times New Roman"/>
                <w:sz w:val="18"/>
                <w:szCs w:val="18"/>
              </w:rPr>
              <w:t xml:space="preserve"> z eliminacją zagrożeń dotyczących alkoholu i </w:t>
            </w:r>
          </w:p>
          <w:p w:rsidR="00B775AA" w:rsidRPr="00162494" w:rsidRDefault="00B775AA" w:rsidP="005033ED">
            <w:pPr>
              <w:ind w:left="-72" w:firstLine="72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162494">
              <w:rPr>
                <w:rFonts w:ascii="Times New Roman" w:hAnsi="Times New Roman" w:cs="Times New Roman"/>
                <w:sz w:val="18"/>
                <w:szCs w:val="18"/>
              </w:rPr>
              <w:t>narkotyków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775AA" w:rsidRPr="00162494" w:rsidRDefault="00B775AA" w:rsidP="005033ED">
            <w:pPr>
              <w:ind w:left="70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62494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2494">
              <w:rPr>
                <w:rFonts w:ascii="Times New Roman" w:hAnsi="Times New Roman" w:cs="Times New Roman"/>
                <w:sz w:val="18"/>
                <w:szCs w:val="18"/>
              </w:rPr>
              <w:t>rganiz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owanie</w:t>
            </w:r>
            <w:r w:rsidRPr="00162494">
              <w:rPr>
                <w:rFonts w:ascii="Times New Roman" w:hAnsi="Times New Roman" w:cs="Times New Roman"/>
                <w:sz w:val="18"/>
                <w:szCs w:val="18"/>
              </w:rPr>
              <w:t xml:space="preserve"> przez parafie klubów „Młodzieży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162494">
              <w:rPr>
                <w:rFonts w:ascii="Times New Roman" w:hAnsi="Times New Roman" w:cs="Times New Roman"/>
                <w:sz w:val="18"/>
                <w:szCs w:val="18"/>
              </w:rPr>
              <w:t>azowej”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775AA" w:rsidRDefault="00B775AA" w:rsidP="005033ED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6BAB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Realizacja prac dzielnicowych poprzez akcję „Posesja” – </w:t>
            </w:r>
          </w:p>
          <w:p w:rsidR="00B775AA" w:rsidRDefault="00B775AA" w:rsidP="005033ED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>zabezpieczanie</w:t>
            </w:r>
            <w:proofErr w:type="gramEnd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 mienia, utrzymania należytego stanu </w:t>
            </w:r>
          </w:p>
          <w:p w:rsidR="00B775AA" w:rsidRDefault="00B775AA" w:rsidP="005033ED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>porządkowego</w:t>
            </w:r>
            <w:proofErr w:type="gramEnd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 oraz poprawy technicznego zabezpieczenia </w:t>
            </w:r>
          </w:p>
          <w:p w:rsidR="00B775AA" w:rsidRPr="00C46BAB" w:rsidRDefault="00B775AA" w:rsidP="005033ED">
            <w:pPr>
              <w:ind w:left="0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>obiektów</w:t>
            </w:r>
            <w:proofErr w:type="gramEnd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775AA" w:rsidRDefault="00B775AA" w:rsidP="005033ED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m:oMath>
              <m:r>
                <w:rPr>
                  <w:rFonts w:ascii="Cambria Math" w:hAnsi="Times New Roman" w:cs="Times New Roman"/>
                  <w:i/>
                  <w:sz w:val="18"/>
                  <w:szCs w:val="18"/>
                </w:rPr>
                <w:sym w:font="Symbol" w:char="F0B7"/>
              </m:r>
            </m:oMath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Rozpoznawanie subkultur młodzieżowych poprzez </w:t>
            </w:r>
          </w:p>
          <w:p w:rsidR="00B775AA" w:rsidRDefault="00B775AA" w:rsidP="005033ED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>utrzymywanie</w:t>
            </w:r>
            <w:proofErr w:type="gramEnd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 stałego kontaktu i organizację spotkań </w:t>
            </w:r>
          </w:p>
          <w:p w:rsidR="00B775AA" w:rsidRPr="00C46BAB" w:rsidRDefault="00B775AA" w:rsidP="005033ED">
            <w:pPr>
              <w:ind w:left="0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>prewencyjno</w:t>
            </w:r>
            <w:proofErr w:type="gramEnd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 – informacyjnych z dyrektorami szkół.</w:t>
            </w:r>
          </w:p>
          <w:p w:rsidR="00B775AA" w:rsidRDefault="00B775AA" w:rsidP="005033ED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6BAB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Organizowanie spotkań osobami prowadzącymi działalność </w:t>
            </w:r>
          </w:p>
          <w:p w:rsidR="00B775AA" w:rsidRDefault="00B775AA" w:rsidP="005033ED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>gospodarczą</w:t>
            </w:r>
            <w:proofErr w:type="gramEnd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 o tematyce związanej z zachowaniem </w:t>
            </w:r>
          </w:p>
          <w:p w:rsidR="00B775AA" w:rsidRPr="00C46BAB" w:rsidRDefault="00B775AA" w:rsidP="005033ED">
            <w:pPr>
              <w:ind w:left="0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>bezpieczeństwa</w:t>
            </w:r>
            <w:proofErr w:type="gramEnd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 obiektów handlowych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775AA" w:rsidRDefault="00B775AA" w:rsidP="005033ED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6BAB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Lokalizacja miejsc grupowania się elementu przestępczego </w:t>
            </w:r>
          </w:p>
          <w:p w:rsidR="00B775AA" w:rsidRPr="00C46BAB" w:rsidRDefault="00B775AA" w:rsidP="005033ED">
            <w:pPr>
              <w:ind w:left="0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 młodzieży zagrożonej demoralizacją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775AA" w:rsidRDefault="00B775AA" w:rsidP="005033ED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6BAB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Propagowanie zasad ochrony i bezpieczeństwa </w:t>
            </w:r>
          </w:p>
          <w:p w:rsidR="00B775AA" w:rsidRPr="00C46BAB" w:rsidRDefault="00B775AA" w:rsidP="005033ED">
            <w:pPr>
              <w:ind w:left="0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>przeciwpożarowego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775AA" w:rsidRDefault="00B775AA" w:rsidP="005033ED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6BAB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Organizacja gminnych zawodów: w piłce nożnej, tenisie </w:t>
            </w:r>
          </w:p>
          <w:p w:rsidR="00B775AA" w:rsidRPr="00C46BAB" w:rsidRDefault="00B775AA" w:rsidP="005033ED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>stołowym</w:t>
            </w:r>
            <w:proofErr w:type="gramEnd"/>
            <w:r w:rsidRPr="00C46BAB">
              <w:rPr>
                <w:rFonts w:ascii="Times New Roman" w:hAnsi="Times New Roman" w:cs="Times New Roman"/>
                <w:sz w:val="18"/>
                <w:szCs w:val="18"/>
              </w:rPr>
              <w:t xml:space="preserve">, siatkówce, koszykówce, pływaniu. </w:t>
            </w:r>
          </w:p>
          <w:p w:rsidR="00B775AA" w:rsidRDefault="00B775AA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75AA" w:rsidRPr="00C46BAB" w:rsidRDefault="00B775AA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75AA" w:rsidRDefault="00B775AA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75AA" w:rsidRPr="00C3772F" w:rsidRDefault="00B775AA" w:rsidP="005033ED">
            <w:pPr>
              <w:ind w:left="175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13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B775AA" w:rsidRDefault="00B775AA" w:rsidP="005033ED">
            <w:pPr>
              <w:ind w:left="290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75AA" w:rsidRPr="00C3772F" w:rsidRDefault="00B775AA" w:rsidP="005033ED">
            <w:pPr>
              <w:numPr>
                <w:ilvl w:val="0"/>
                <w:numId w:val="8"/>
              </w:numPr>
              <w:tabs>
                <w:tab w:val="clear" w:pos="1797"/>
                <w:tab w:val="num" w:pos="34"/>
              </w:tabs>
              <w:ind w:left="29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zebrania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wiejskie,</w:t>
            </w:r>
          </w:p>
          <w:p w:rsidR="00B775AA" w:rsidRPr="00C3772F" w:rsidRDefault="00B775AA" w:rsidP="005033ED">
            <w:pPr>
              <w:numPr>
                <w:ilvl w:val="0"/>
                <w:numId w:val="8"/>
              </w:numPr>
              <w:tabs>
                <w:tab w:val="clear" w:pos="1797"/>
                <w:tab w:val="num" w:pos="34"/>
              </w:tabs>
              <w:ind w:left="34" w:hanging="10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spotkania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młodzieżą w szkołach,</w:t>
            </w:r>
          </w:p>
          <w:p w:rsidR="00B775AA" w:rsidRPr="00C3772F" w:rsidRDefault="00B775AA" w:rsidP="005033ED">
            <w:pPr>
              <w:numPr>
                <w:ilvl w:val="0"/>
                <w:numId w:val="8"/>
              </w:numPr>
              <w:tabs>
                <w:tab w:val="clear" w:pos="1797"/>
                <w:tab w:val="num" w:pos="34"/>
              </w:tabs>
              <w:ind w:left="34" w:right="-70" w:hanging="10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informacje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udzielane przez księży z ambon,</w:t>
            </w:r>
          </w:p>
          <w:p w:rsidR="00B775AA" w:rsidRPr="00C3772F" w:rsidRDefault="00B775AA" w:rsidP="005033ED">
            <w:pPr>
              <w:pStyle w:val="Tekstpodstawowywcity2"/>
              <w:numPr>
                <w:ilvl w:val="0"/>
                <w:numId w:val="8"/>
              </w:numPr>
              <w:tabs>
                <w:tab w:val="clear" w:pos="1797"/>
                <w:tab w:val="num" w:pos="34"/>
              </w:tabs>
              <w:spacing w:after="0" w:line="240" w:lineRule="auto"/>
              <w:ind w:left="34" w:hanging="10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posiedzenia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Rady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Gminy,</w:t>
            </w:r>
          </w:p>
          <w:p w:rsidR="00B775AA" w:rsidRPr="009228C4" w:rsidRDefault="00B775AA" w:rsidP="005033ED">
            <w:pPr>
              <w:pStyle w:val="Tekstpodstawowywcity2"/>
              <w:numPr>
                <w:ilvl w:val="0"/>
                <w:numId w:val="8"/>
              </w:numPr>
              <w:tabs>
                <w:tab w:val="clear" w:pos="1797"/>
                <w:tab w:val="num" w:pos="34"/>
              </w:tabs>
              <w:spacing w:after="0" w:line="240" w:lineRule="auto"/>
              <w:ind w:left="34" w:hanging="10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spotkania  z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sołtysami</w:t>
            </w:r>
          </w:p>
          <w:p w:rsidR="00B775AA" w:rsidRPr="009228C4" w:rsidRDefault="00B775AA" w:rsidP="005033ED">
            <w:pPr>
              <w:pStyle w:val="Tekstpodstawowywcity2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  dyrektorami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szkół,</w:t>
            </w:r>
          </w:p>
          <w:p w:rsidR="00B775AA" w:rsidRDefault="00B775AA" w:rsidP="005033ED">
            <w:pPr>
              <w:pStyle w:val="Tekstpodstawowywcity2"/>
              <w:numPr>
                <w:ilvl w:val="0"/>
                <w:numId w:val="8"/>
              </w:numPr>
              <w:tabs>
                <w:tab w:val="clear" w:pos="1797"/>
                <w:tab w:val="num" w:pos="34"/>
              </w:tabs>
              <w:spacing w:after="0" w:line="240" w:lineRule="auto"/>
              <w:ind w:left="34" w:hanging="10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spotkania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przedsiębiorcami, działaczami sportowymi,</w:t>
            </w:r>
          </w:p>
          <w:p w:rsidR="00B775AA" w:rsidRPr="00C3772F" w:rsidRDefault="00B775AA" w:rsidP="005033ED">
            <w:pPr>
              <w:pStyle w:val="Tekstpodstawowywcity2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B775AA" w:rsidRDefault="00B775AA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B775AA" w:rsidRPr="00C3772F" w:rsidRDefault="00B775AA" w:rsidP="005033ED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Komendant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Miejski Policji,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PSP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B775AA" w:rsidRPr="00C3772F" w:rsidRDefault="00B775AA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Dzielnicowy,</w:t>
            </w:r>
          </w:p>
          <w:p w:rsidR="00B775AA" w:rsidRPr="00C3772F" w:rsidRDefault="00B775AA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Sołtys,</w:t>
            </w:r>
          </w:p>
          <w:p w:rsidR="00B775AA" w:rsidRDefault="00B775AA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Proboszcz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B775AA" w:rsidRPr="00C3772F" w:rsidRDefault="00B775AA" w:rsidP="005033ED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Dyrektor szkoły, ośrodka sportowego, zakładu pracy</w:t>
            </w:r>
          </w:p>
          <w:p w:rsidR="00B775AA" w:rsidRPr="00C3772F" w:rsidRDefault="00B775AA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</w:tc>
      </w:tr>
      <w:tr w:rsidR="005335C4" w:rsidTr="005816BC">
        <w:trPr>
          <w:gridAfter w:val="2"/>
          <w:wAfter w:w="209" w:type="dxa"/>
          <w:trHeight w:val="3282"/>
        </w:trPr>
        <w:tc>
          <w:tcPr>
            <w:tcW w:w="53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5335C4" w:rsidRPr="00C3772F" w:rsidRDefault="005335C4" w:rsidP="00503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5335C4" w:rsidRPr="00C81EFA" w:rsidRDefault="005335C4" w:rsidP="00503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5335C4" w:rsidRDefault="005335C4" w:rsidP="005033ED">
            <w:pPr>
              <w:tabs>
                <w:tab w:val="left" w:pos="0"/>
                <w:tab w:val="left" w:pos="143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5C4" w:rsidRDefault="005335C4" w:rsidP="005033ED">
            <w:pPr>
              <w:tabs>
                <w:tab w:val="left" w:pos="0"/>
                <w:tab w:val="left" w:pos="143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006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>.Informowanie policji o potencjalnych zagrożeniach przez inne służby i straże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31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5335C4" w:rsidRDefault="005335C4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5C4" w:rsidRDefault="005335C4" w:rsidP="005033ED">
            <w:pPr>
              <w:tabs>
                <w:tab w:val="num" w:pos="33"/>
              </w:tabs>
              <w:ind w:left="34" w:hanging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Administracja zespolona i niezespolona,</w:t>
            </w:r>
          </w:p>
          <w:p w:rsidR="005335C4" w:rsidRDefault="005335C4" w:rsidP="005033ED">
            <w:pPr>
              <w:tabs>
                <w:tab w:val="num" w:pos="33"/>
              </w:tabs>
              <w:ind w:left="34" w:hanging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Organizacje pozarządowe,</w:t>
            </w:r>
          </w:p>
          <w:p w:rsidR="005335C4" w:rsidRDefault="005335C4" w:rsidP="005033ED">
            <w:pPr>
              <w:tabs>
                <w:tab w:val="num" w:pos="33"/>
              </w:tabs>
              <w:ind w:left="34" w:hanging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SOK, </w:t>
            </w:r>
            <w:r w:rsidRPr="00CC55AE">
              <w:rPr>
                <w:rFonts w:ascii="Times New Roman" w:hAnsi="Times New Roman" w:cs="Times New Roman"/>
                <w:sz w:val="18"/>
                <w:szCs w:val="18"/>
              </w:rPr>
              <w:t>OSP, Agencje Ochrony Mienia, Straże Przemysłowe, dozorcy, prywatni ochroniarze, detektywi, sołtysi, kierownicy zakładów pracy.</w:t>
            </w:r>
          </w:p>
          <w:p w:rsidR="005335C4" w:rsidRDefault="005335C4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6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335C4" w:rsidRDefault="005335C4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6BAB"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Szeroka współpraca poszczególnych służb na gruncie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5335C4" w:rsidRDefault="005335C4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wymiany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informacji oraz zwalczania zjawisk negatywnych </w:t>
            </w:r>
          </w:p>
          <w:p w:rsidR="005335C4" w:rsidRDefault="005335C4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wspólnym obszarze zainteresowania wymienionych </w:t>
            </w:r>
          </w:p>
          <w:p w:rsidR="005335C4" w:rsidRDefault="005335C4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instytucji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  <w:p w:rsidR="005335C4" w:rsidRPr="00C3772F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5335C4" w:rsidRDefault="005335C4" w:rsidP="005033ED">
            <w:pPr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335C4" w:rsidRPr="00C3772F" w:rsidRDefault="005335C4" w:rsidP="005033ED">
            <w:pPr>
              <w:pStyle w:val="Tekstpodstawowywcity2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wspólne szkolenia, ćwiczenia synchronizujące działanie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5335C4" w:rsidRPr="00C3772F" w:rsidRDefault="005335C4" w:rsidP="005033ED">
            <w:pPr>
              <w:pStyle w:val="Tekstpodstawowywcity2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informowanie innych służb o istniejących problemach w obszarach zbieżnych dla obu instytucji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5335C4" w:rsidRDefault="005335C4" w:rsidP="005033ED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-wspólne forum </w:t>
            </w: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dotyczące </w:t>
            </w: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problemów z którymi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stykają się służby w celu wypracowania skomasowanych metod działania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7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Pr="00C3772F" w:rsidRDefault="005335C4" w:rsidP="005033ED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Komendant Miejski Policji,</w:t>
            </w:r>
          </w:p>
          <w:p w:rsidR="005335C4" w:rsidRPr="00C3772F" w:rsidRDefault="005335C4" w:rsidP="005033ED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Komendanci Komisariatów,</w:t>
            </w:r>
          </w:p>
          <w:p w:rsidR="005335C4" w:rsidRPr="00C3772F" w:rsidRDefault="005335C4" w:rsidP="005033ED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Prezydent Miasta, Burmistrzowie, </w:t>
            </w:r>
          </w:p>
          <w:p w:rsidR="005335C4" w:rsidRPr="00C3772F" w:rsidRDefault="005335C4" w:rsidP="005033ED">
            <w:pPr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Wójtowie/ Sołtysi,</w:t>
            </w:r>
          </w:p>
          <w:p w:rsidR="005335C4" w:rsidRPr="00C3772F" w:rsidRDefault="005335C4" w:rsidP="005033ED">
            <w:pPr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Dyrektorzy szkół,</w:t>
            </w:r>
          </w:p>
          <w:p w:rsidR="005335C4" w:rsidRPr="00C3772F" w:rsidRDefault="005335C4" w:rsidP="005033ED">
            <w:pPr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Dyrektorzy zakładów,</w:t>
            </w:r>
          </w:p>
          <w:p w:rsidR="005335C4" w:rsidRPr="00C3772F" w:rsidRDefault="005335C4" w:rsidP="005033ED">
            <w:pPr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SOK, </w:t>
            </w:r>
            <w:proofErr w:type="spell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PSP</w:t>
            </w:r>
            <w:proofErr w:type="spell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OSP, </w:t>
            </w:r>
          </w:p>
          <w:p w:rsidR="005335C4" w:rsidRPr="00C3772F" w:rsidRDefault="005335C4" w:rsidP="005033ED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Agencje Ochrony Mienia, </w:t>
            </w:r>
          </w:p>
          <w:p w:rsidR="005335C4" w:rsidRPr="00C3772F" w:rsidRDefault="005335C4" w:rsidP="005033ED">
            <w:pPr>
              <w:ind w:left="-8" w:firstLine="8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Straże Przemysłowe, dozorcy, </w:t>
            </w:r>
          </w:p>
          <w:p w:rsidR="005335C4" w:rsidRDefault="005335C4" w:rsidP="005033ED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  <w:proofErr w:type="gramStart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>prywatni</w:t>
            </w:r>
            <w:proofErr w:type="gramEnd"/>
            <w:r w:rsidRPr="00C377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ochroniarze, detektywi.</w:t>
            </w: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335C4" w:rsidRDefault="005335C4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</w:tc>
      </w:tr>
      <w:tr w:rsidR="00B057BD" w:rsidTr="00884522">
        <w:trPr>
          <w:gridAfter w:val="2"/>
          <w:wAfter w:w="209" w:type="dxa"/>
          <w:trHeight w:val="6968"/>
        </w:trPr>
        <w:tc>
          <w:tcPr>
            <w:tcW w:w="534" w:type="dxa"/>
            <w:tcBorders>
              <w:top w:val="thinThickThinSmallGap" w:sz="24" w:space="0" w:color="auto"/>
              <w:bottom w:val="single" w:sz="4" w:space="0" w:color="auto"/>
            </w:tcBorders>
          </w:tcPr>
          <w:p w:rsidR="00615CEB" w:rsidRDefault="00615CEB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BA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BD" w:rsidRPr="00A41BAD" w:rsidRDefault="00B057BD" w:rsidP="005033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tcBorders>
              <w:top w:val="thinThickThinSmallGap" w:sz="24" w:space="0" w:color="auto"/>
              <w:bottom w:val="single" w:sz="4" w:space="0" w:color="auto"/>
            </w:tcBorders>
          </w:tcPr>
          <w:p w:rsidR="00A43DB7" w:rsidRDefault="00A43DB7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1EFA">
              <w:rPr>
                <w:rFonts w:ascii="Times New Roman" w:eastAsia="Calibri" w:hAnsi="Times New Roman" w:cs="Times New Roman"/>
                <w:sz w:val="18"/>
                <w:szCs w:val="18"/>
              </w:rPr>
              <w:t>Przeciwdziałanie kradzieżom samochodów.</w:t>
            </w: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C81EFA" w:rsidRDefault="00B057BD" w:rsidP="005033ED">
            <w:pPr>
              <w:ind w:left="34" w:right="-161" w:hanging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  <w:gridSpan w:val="4"/>
            <w:tcBorders>
              <w:top w:val="thinThickThinSmallGap" w:sz="24" w:space="0" w:color="auto"/>
              <w:bottom w:val="single" w:sz="4" w:space="0" w:color="auto"/>
            </w:tcBorders>
          </w:tcPr>
          <w:p w:rsidR="00A43DB7" w:rsidRDefault="00A43DB7" w:rsidP="00A43DB7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numPr>
                <w:ilvl w:val="0"/>
                <w:numId w:val="9"/>
              </w:numPr>
              <w:tabs>
                <w:tab w:val="clear" w:pos="360"/>
                <w:tab w:val="num" w:pos="34"/>
              </w:tabs>
              <w:ind w:left="0" w:hanging="108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Zakładanie systemów alarmowych i monitoringu na parkingach, przed urzędami marketami, hotelami.</w:t>
            </w:r>
          </w:p>
          <w:p w:rsidR="00B057BD" w:rsidRPr="00656EED" w:rsidRDefault="00B057BD" w:rsidP="005033ED">
            <w:pPr>
              <w:pStyle w:val="Stopka"/>
              <w:tabs>
                <w:tab w:val="clear" w:pos="4536"/>
                <w:tab w:val="clear" w:pos="9072"/>
                <w:tab w:val="num" w:pos="34"/>
              </w:tabs>
              <w:ind w:hanging="108"/>
              <w:rPr>
                <w:sz w:val="18"/>
                <w:szCs w:val="18"/>
              </w:rPr>
            </w:pPr>
          </w:p>
          <w:p w:rsidR="00B057BD" w:rsidRPr="00656EED" w:rsidRDefault="00B057BD" w:rsidP="005033ED">
            <w:pPr>
              <w:numPr>
                <w:ilvl w:val="0"/>
                <w:numId w:val="9"/>
              </w:numPr>
              <w:tabs>
                <w:tab w:val="clear" w:pos="360"/>
                <w:tab w:val="num" w:pos="34"/>
              </w:tabs>
              <w:ind w:left="0" w:hanging="108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Kontrola podmiotów gospodarczych handlującymi samochodami używanymi i częściami samochodowymi.</w:t>
            </w:r>
          </w:p>
          <w:p w:rsidR="00B057BD" w:rsidRDefault="00B057BD" w:rsidP="005033ED">
            <w:pPr>
              <w:tabs>
                <w:tab w:val="num" w:pos="34"/>
              </w:tabs>
              <w:ind w:hanging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tabs>
                <w:tab w:val="num" w:pos="34"/>
              </w:tabs>
              <w:ind w:hanging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tabs>
                <w:tab w:val="num" w:pos="34"/>
              </w:tabs>
              <w:ind w:hanging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tabs>
                <w:tab w:val="num" w:pos="34"/>
              </w:tabs>
              <w:ind w:hanging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numPr>
                <w:ilvl w:val="0"/>
                <w:numId w:val="9"/>
              </w:numPr>
              <w:tabs>
                <w:tab w:val="clear" w:pos="360"/>
                <w:tab w:val="num" w:pos="34"/>
              </w:tabs>
              <w:ind w:left="0" w:hanging="108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Proponowanie montowania w samochodach nowoczesnych systemów alarmowych.</w:t>
            </w:r>
          </w:p>
          <w:p w:rsidR="00B057B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numPr>
                <w:ilvl w:val="0"/>
                <w:numId w:val="9"/>
              </w:numPr>
              <w:tabs>
                <w:tab w:val="clear" w:pos="360"/>
                <w:tab w:val="num" w:pos="34"/>
              </w:tabs>
              <w:ind w:left="0" w:hanging="108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Działalność informacyjno-edukacyjna.</w:t>
            </w:r>
          </w:p>
          <w:p w:rsidR="00B057BD" w:rsidRDefault="00B057BD" w:rsidP="005033ED">
            <w:pPr>
              <w:tabs>
                <w:tab w:val="num" w:pos="34"/>
              </w:tabs>
              <w:ind w:hanging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tabs>
                <w:tab w:val="num" w:pos="34"/>
              </w:tabs>
              <w:ind w:hanging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tabs>
                <w:tab w:val="num" w:pos="34"/>
              </w:tabs>
              <w:ind w:hanging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tabs>
                <w:tab w:val="num" w:pos="34"/>
              </w:tabs>
              <w:ind w:hanging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tabs>
                <w:tab w:val="num" w:pos="34"/>
              </w:tabs>
              <w:ind w:hanging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tabs>
                <w:tab w:val="num" w:pos="34"/>
              </w:tabs>
              <w:ind w:hanging="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tabs>
                <w:tab w:val="num" w:pos="34"/>
              </w:tabs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numPr>
                <w:ilvl w:val="0"/>
                <w:numId w:val="9"/>
              </w:numPr>
              <w:tabs>
                <w:tab w:val="clear" w:pos="360"/>
                <w:tab w:val="num" w:pos="34"/>
              </w:tabs>
              <w:ind w:left="0" w:hanging="108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Wspieranie i propagowanie rozwiązań Certyfikatu Bezpieczeństwa -</w:t>
            </w:r>
          </w:p>
          <w:p w:rsidR="00B057BD" w:rsidRPr="00D774A0" w:rsidRDefault="00B057BD" w:rsidP="005033ED">
            <w:pPr>
              <w:tabs>
                <w:tab w:val="num" w:pos="34"/>
              </w:tabs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Strategia </w:t>
            </w:r>
            <w:proofErr w:type="spell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CPTED</w:t>
            </w:r>
            <w:proofErr w:type="spell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 kwestii budowy nowych parkingów</w:t>
            </w:r>
            <w:r w:rsidR="00A258E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31" w:type="dxa"/>
            <w:gridSpan w:val="4"/>
            <w:tcBorders>
              <w:top w:val="thinThickThinSmallGap" w:sz="24" w:space="0" w:color="auto"/>
              <w:bottom w:val="single" w:sz="4" w:space="0" w:color="auto"/>
            </w:tcBorders>
          </w:tcPr>
          <w:p w:rsidR="00A43DB7" w:rsidRDefault="00A43DB7" w:rsidP="00A43DB7">
            <w:pPr>
              <w:ind w:left="17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hAnsi="Times New Roman" w:cs="Times New Roman"/>
                <w:sz w:val="18"/>
                <w:szCs w:val="18"/>
              </w:rPr>
              <w:t>Samorządy Miast, Gmin,</w:t>
            </w:r>
          </w:p>
          <w:p w:rsidR="00B057BD" w:rsidRPr="00656EED" w:rsidRDefault="00B057BD" w:rsidP="005033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hAnsi="Times New Roman" w:cs="Times New Roman"/>
                <w:sz w:val="18"/>
                <w:szCs w:val="18"/>
              </w:rPr>
              <w:t>Komisariaty Policji,</w:t>
            </w:r>
          </w:p>
          <w:p w:rsidR="00B057BD" w:rsidRPr="00656EED" w:rsidRDefault="00B057BD" w:rsidP="005033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hAnsi="Times New Roman" w:cs="Times New Roman"/>
                <w:sz w:val="18"/>
                <w:szCs w:val="18"/>
              </w:rPr>
              <w:t>Straże Miejskie,</w:t>
            </w:r>
          </w:p>
          <w:p w:rsidR="00B057BD" w:rsidRPr="00656EED" w:rsidRDefault="00B057BD" w:rsidP="005033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hAnsi="Times New Roman" w:cs="Times New Roman"/>
                <w:sz w:val="18"/>
                <w:szCs w:val="18"/>
              </w:rPr>
              <w:t>Dealerzy samochodów.</w:t>
            </w:r>
          </w:p>
          <w:p w:rsidR="00B057BD" w:rsidRDefault="00B057BD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hAnsi="Times New Roman" w:cs="Times New Roman"/>
                <w:sz w:val="18"/>
                <w:szCs w:val="18"/>
              </w:rPr>
              <w:t>Wydział Architektury</w:t>
            </w:r>
          </w:p>
          <w:p w:rsidR="00B057BD" w:rsidRDefault="00B057BD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6EED">
              <w:rPr>
                <w:rFonts w:ascii="Times New Roman" w:hAnsi="Times New Roman" w:cs="Times New Roman"/>
                <w:sz w:val="18"/>
                <w:szCs w:val="18"/>
              </w:rPr>
              <w:t>i  Budownictwa</w:t>
            </w:r>
            <w:proofErr w:type="gramEnd"/>
            <w:r w:rsidR="00A258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8EC" w:rsidRDefault="00A258EC" w:rsidP="005033ED">
            <w:pPr>
              <w:tabs>
                <w:tab w:val="num" w:pos="33"/>
              </w:tabs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6" w:type="dxa"/>
            <w:gridSpan w:val="4"/>
            <w:tcBorders>
              <w:top w:val="thinThickThinSmallGap" w:sz="24" w:space="0" w:color="auto"/>
              <w:bottom w:val="single" w:sz="4" w:space="0" w:color="auto"/>
            </w:tcBorders>
          </w:tcPr>
          <w:p w:rsidR="00A43DB7" w:rsidRDefault="00A43DB7" w:rsidP="00A43DB7">
            <w:pPr>
              <w:ind w:left="17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numPr>
                <w:ilvl w:val="0"/>
                <w:numId w:val="10"/>
              </w:numPr>
              <w:tabs>
                <w:tab w:val="num" w:pos="175"/>
              </w:tabs>
              <w:ind w:left="175" w:hanging="175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Przy wydawaniu pozwoleń na działalność gospodarczą związaną z </w:t>
            </w:r>
            <w:proofErr w:type="gram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koniecznością  parkowania</w:t>
            </w:r>
            <w:proofErr w:type="gram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pojazdów (hotel, urząd, market, parking) zalecać zakładanie monitoringu wizyjnego oraz budowę infrastruktury  zgodnie z </w:t>
            </w:r>
            <w:proofErr w:type="spell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CPTED</w:t>
            </w:r>
            <w:proofErr w:type="spell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B057BD" w:rsidRPr="00656EED" w:rsidRDefault="00B057BD" w:rsidP="005033ED">
            <w:pPr>
              <w:pStyle w:val="Stopka"/>
              <w:tabs>
                <w:tab w:val="clear" w:pos="4536"/>
                <w:tab w:val="clear" w:pos="9072"/>
                <w:tab w:val="num" w:pos="175"/>
              </w:tabs>
              <w:ind w:left="175" w:hanging="175"/>
              <w:rPr>
                <w:sz w:val="18"/>
                <w:szCs w:val="18"/>
              </w:rPr>
            </w:pPr>
          </w:p>
          <w:p w:rsidR="00B057BD" w:rsidRPr="00656EED" w:rsidRDefault="00B057BD" w:rsidP="005033ED">
            <w:pPr>
              <w:numPr>
                <w:ilvl w:val="0"/>
                <w:numId w:val="10"/>
              </w:numPr>
              <w:tabs>
                <w:tab w:val="num" w:pos="175"/>
              </w:tabs>
              <w:ind w:left="175" w:hanging="175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Prowadzenie wyrywkowych kontroli przez wyspecjalizowanych funkcjonariuszy Policji giełdy samochodowej, komisów używanych samochodów i części.</w:t>
            </w:r>
          </w:p>
          <w:p w:rsidR="00B057BD" w:rsidRPr="00656EED" w:rsidRDefault="00B057BD" w:rsidP="005033ED">
            <w:pPr>
              <w:numPr>
                <w:ilvl w:val="1"/>
                <w:numId w:val="10"/>
              </w:numPr>
              <w:tabs>
                <w:tab w:val="num" w:pos="175"/>
              </w:tabs>
              <w:ind w:left="175" w:hanging="175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Inwigilowanie podejrzanych osób trudniących się nielegalnym handlem samochodami, warsztatów remontowych, garaży (dziupli).</w:t>
            </w:r>
          </w:p>
          <w:p w:rsidR="00B057BD" w:rsidRPr="00656EED" w:rsidRDefault="00B057BD" w:rsidP="005033ED">
            <w:pPr>
              <w:tabs>
                <w:tab w:val="num" w:pos="175"/>
              </w:tabs>
              <w:ind w:left="175" w:hanging="17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</w:t>
            </w:r>
          </w:p>
          <w:p w:rsidR="00B057BD" w:rsidRPr="00656EED" w:rsidRDefault="00B057BD" w:rsidP="005033ED">
            <w:pPr>
              <w:numPr>
                <w:ilvl w:val="0"/>
                <w:numId w:val="10"/>
              </w:numPr>
              <w:tabs>
                <w:tab w:val="num" w:pos="175"/>
              </w:tabs>
              <w:ind w:left="175" w:hanging="175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Propagowanie najnowszych rozwiązań z dziedziny systemów alarmowych oraz założenie miejskiego systemu monitoringu wizyjnego w miejscach o dużej przestępczości, na terenie całego powiatu</w:t>
            </w:r>
          </w:p>
          <w:p w:rsidR="00B057BD" w:rsidRPr="00656EED" w:rsidRDefault="00B057BD" w:rsidP="005033ED">
            <w:pPr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numPr>
                <w:ilvl w:val="0"/>
                <w:numId w:val="10"/>
              </w:numPr>
              <w:tabs>
                <w:tab w:val="num" w:pos="175"/>
              </w:tabs>
              <w:ind w:left="175" w:hanging="141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Poprzez: cykliczne audycje w radiu lokalnym, artykuły w prasie, ulotki, komunikaty, wyczulić i uświadamiać mieszkańców o konieczności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p w:rsidR="00B057BD" w:rsidRPr="00656EED" w:rsidRDefault="00B057BD" w:rsidP="005033ED">
            <w:pPr>
              <w:numPr>
                <w:ilvl w:val="0"/>
                <w:numId w:val="11"/>
              </w:numPr>
              <w:tabs>
                <w:tab w:val="num" w:pos="175"/>
              </w:tabs>
              <w:ind w:left="175" w:hanging="141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pomocy</w:t>
            </w:r>
            <w:proofErr w:type="gram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sąsiedzkiej,</w:t>
            </w:r>
          </w:p>
          <w:p w:rsidR="00B057BD" w:rsidRPr="00656EED" w:rsidRDefault="00B057BD" w:rsidP="005033ED">
            <w:pPr>
              <w:numPr>
                <w:ilvl w:val="0"/>
                <w:numId w:val="11"/>
              </w:numPr>
              <w:tabs>
                <w:tab w:val="num" w:pos="175"/>
              </w:tabs>
              <w:ind w:left="175" w:hanging="141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zgłaszania</w:t>
            </w:r>
            <w:proofErr w:type="gram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zapamiętywania podejrzanych osób i samochodów na terenie osiedla, wsi,</w:t>
            </w:r>
          </w:p>
          <w:p w:rsidR="00B057BD" w:rsidRPr="00B609D6" w:rsidRDefault="00B057BD" w:rsidP="005033ED">
            <w:pPr>
              <w:numPr>
                <w:ilvl w:val="0"/>
                <w:numId w:val="11"/>
              </w:numPr>
              <w:tabs>
                <w:tab w:val="num" w:pos="175"/>
              </w:tabs>
              <w:ind w:left="175" w:hanging="141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wykonania</w:t>
            </w:r>
            <w:proofErr w:type="gram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niezbędnych czynności przed wyjści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 z domu lub wyjazdu na urlop</w:t>
            </w:r>
          </w:p>
          <w:p w:rsidR="00B057BD" w:rsidRDefault="00B057BD" w:rsidP="005033ED">
            <w:pPr>
              <w:numPr>
                <w:ilvl w:val="0"/>
                <w:numId w:val="11"/>
              </w:numPr>
              <w:tabs>
                <w:tab w:val="num" w:pos="175"/>
              </w:tabs>
              <w:ind w:left="175" w:hanging="14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Realizacja </w:t>
            </w:r>
            <w:proofErr w:type="gram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programu  </w:t>
            </w:r>
            <w:proofErr w:type="spell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KP</w:t>
            </w:r>
            <w:proofErr w:type="spellEnd"/>
            <w:proofErr w:type="gram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Knurów -</w:t>
            </w:r>
            <w:r w:rsidRPr="00656EE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Sąsiedzkie czuwanie.</w:t>
            </w:r>
          </w:p>
          <w:p w:rsidR="00B057BD" w:rsidRPr="00B609D6" w:rsidRDefault="00B057BD" w:rsidP="005033ED">
            <w:pPr>
              <w:tabs>
                <w:tab w:val="num" w:pos="175"/>
              </w:tabs>
              <w:ind w:left="0" w:firstLine="0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</w:p>
          <w:p w:rsidR="00B057BD" w:rsidRDefault="00B057BD" w:rsidP="005033ED">
            <w:pPr>
              <w:numPr>
                <w:ilvl w:val="0"/>
                <w:numId w:val="10"/>
              </w:numPr>
              <w:tabs>
                <w:tab w:val="num" w:pos="175"/>
              </w:tabs>
              <w:ind w:left="175" w:hanging="141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Zalecanie projektowania parkingów na nowopowstających osiedlach zgodnie z założeniami Certyfikatu Bezpieczeństwa.</w:t>
            </w:r>
          </w:p>
          <w:p w:rsidR="005033ED" w:rsidRDefault="005033E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4"/>
            <w:tcBorders>
              <w:top w:val="thinThickThinSmallGap" w:sz="24" w:space="0" w:color="auto"/>
              <w:bottom w:val="single" w:sz="4" w:space="0" w:color="auto"/>
            </w:tcBorders>
          </w:tcPr>
          <w:p w:rsidR="00A43DB7" w:rsidRPr="00A43DB7" w:rsidRDefault="00A43DB7" w:rsidP="00A43DB7">
            <w:pPr>
              <w:ind w:left="0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B057BD" w:rsidRPr="00656EED" w:rsidRDefault="00B057BD" w:rsidP="005033ED">
            <w:pPr>
              <w:numPr>
                <w:ilvl w:val="0"/>
                <w:numId w:val="12"/>
              </w:numPr>
              <w:tabs>
                <w:tab w:val="clear" w:pos="680"/>
              </w:tabs>
              <w:ind w:left="34" w:hanging="104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na</w:t>
            </w:r>
            <w:proofErr w:type="gram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bieżąco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B057BD" w:rsidRPr="00656EED" w:rsidRDefault="00B057BD" w:rsidP="005033ED">
            <w:pPr>
              <w:ind w:left="34" w:hanging="10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B057BD" w:rsidRPr="00656EED" w:rsidRDefault="00B057BD" w:rsidP="005033ED">
            <w:pPr>
              <w:ind w:left="34" w:hanging="10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ind w:left="34" w:hanging="10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ind w:left="34" w:hanging="10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numPr>
                <w:ilvl w:val="0"/>
                <w:numId w:val="12"/>
              </w:numPr>
              <w:tabs>
                <w:tab w:val="clear" w:pos="680"/>
              </w:tabs>
              <w:ind w:left="34" w:hanging="10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zgodnie</w:t>
            </w:r>
            <w:proofErr w:type="gram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planami kontroli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B057BD" w:rsidRDefault="00B057BD" w:rsidP="005033ED">
            <w:pPr>
              <w:ind w:left="34" w:hanging="10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ind w:left="34" w:hanging="10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numPr>
                <w:ilvl w:val="0"/>
                <w:numId w:val="12"/>
              </w:numPr>
              <w:tabs>
                <w:tab w:val="clear" w:pos="680"/>
              </w:tabs>
              <w:ind w:left="34" w:hanging="10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na</w:t>
            </w:r>
            <w:proofErr w:type="gram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bieżąco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B057BD" w:rsidRDefault="00B057BD" w:rsidP="005033ED">
            <w:pPr>
              <w:ind w:left="34" w:hanging="10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hanging="10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numPr>
                <w:ilvl w:val="0"/>
                <w:numId w:val="14"/>
              </w:numPr>
              <w:tabs>
                <w:tab w:val="clear" w:pos="650"/>
                <w:tab w:val="left" w:pos="290"/>
                <w:tab w:val="num" w:pos="470"/>
              </w:tabs>
              <w:ind w:left="34" w:hanging="10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na</w:t>
            </w:r>
            <w:proofErr w:type="gram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bieżąco w miarę możliwości finansowych jednostek organizacyjnych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B057BD" w:rsidRDefault="00B057BD" w:rsidP="005033ED">
            <w:pPr>
              <w:ind w:left="34" w:hanging="10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BD" w:rsidRPr="00B609D6" w:rsidRDefault="00B057BD" w:rsidP="005033ED">
            <w:pPr>
              <w:numPr>
                <w:ilvl w:val="0"/>
                <w:numId w:val="12"/>
              </w:numPr>
              <w:tabs>
                <w:tab w:val="clear" w:pos="680"/>
              </w:tabs>
              <w:ind w:left="34" w:hanging="10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na</w:t>
            </w:r>
            <w:proofErr w:type="gram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bieżąco, nasilając przed długimi weekendami, w okresach urlopowych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B057BD" w:rsidRDefault="00B057BD" w:rsidP="005033ED">
            <w:pPr>
              <w:ind w:left="34" w:hanging="10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hanging="10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34" w:hanging="10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ind w:left="34" w:hanging="10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numPr>
                <w:ilvl w:val="0"/>
                <w:numId w:val="13"/>
              </w:numPr>
              <w:tabs>
                <w:tab w:val="clear" w:pos="1797"/>
                <w:tab w:val="num" w:pos="290"/>
              </w:tabs>
              <w:ind w:left="34" w:hanging="10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na</w:t>
            </w:r>
            <w:proofErr w:type="gram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bieżąco </w:t>
            </w:r>
          </w:p>
          <w:p w:rsidR="00B057BD" w:rsidRPr="00D774A0" w:rsidRDefault="00B057BD" w:rsidP="005033ED">
            <w:pPr>
              <w:ind w:left="34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02A5" w:rsidRPr="00D774A0" w:rsidRDefault="00B057BD" w:rsidP="005033ED">
            <w:pPr>
              <w:numPr>
                <w:ilvl w:val="0"/>
                <w:numId w:val="12"/>
              </w:numPr>
              <w:tabs>
                <w:tab w:val="clear" w:pos="680"/>
              </w:tabs>
              <w:ind w:left="34" w:hanging="10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na</w:t>
            </w:r>
            <w:proofErr w:type="gram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bieżąco w miarę powstawiania nowych przestrzeni mieszkalnych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7" w:type="dxa"/>
            <w:gridSpan w:val="4"/>
            <w:tcBorders>
              <w:top w:val="thinThickThinSmallGap" w:sz="24" w:space="0" w:color="auto"/>
              <w:bottom w:val="single" w:sz="4" w:space="0" w:color="auto"/>
            </w:tcBorders>
          </w:tcPr>
          <w:p w:rsidR="00A43DB7" w:rsidRDefault="00A43DB7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UM</w:t>
            </w:r>
            <w:proofErr w:type="spell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UMiG</w:t>
            </w:r>
            <w:proofErr w:type="spell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UG</w:t>
            </w:r>
            <w:proofErr w:type="spell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KM Policji</w:t>
            </w: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Prezydent Miasta</w:t>
            </w: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Burmistrz </w:t>
            </w: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Komendami</w:t>
            </w: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Komisariatów</w:t>
            </w: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(patrole).</w:t>
            </w: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KM Policji,</w:t>
            </w: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Prezydent Miasta,</w:t>
            </w: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Burmistrzowie,</w:t>
            </w: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Wójtowie.</w:t>
            </w:r>
          </w:p>
          <w:p w:rsidR="00B057BD" w:rsidRPr="00656EED" w:rsidRDefault="00B057BD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Organizacje Pozarządowe.</w:t>
            </w: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57BD" w:rsidRPr="00656EED" w:rsidRDefault="00B057BD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UM</w:t>
            </w:r>
            <w:proofErr w:type="spell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UMiG</w:t>
            </w:r>
            <w:proofErr w:type="spell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UG</w:t>
            </w:r>
            <w:proofErr w:type="spellEnd"/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ED7000" w:rsidRDefault="00ED7000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D7000" w:rsidRDefault="00ED7000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57BD" w:rsidRDefault="00B057BD" w:rsidP="005033ED">
            <w:pPr>
              <w:ind w:left="0" w:firstLine="0"/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</w:tc>
      </w:tr>
      <w:tr w:rsidR="005033ED" w:rsidTr="005816BC">
        <w:trPr>
          <w:gridAfter w:val="2"/>
          <w:wAfter w:w="209" w:type="dxa"/>
          <w:trHeight w:val="2394"/>
        </w:trPr>
        <w:tc>
          <w:tcPr>
            <w:tcW w:w="534" w:type="dxa"/>
            <w:tcBorders>
              <w:top w:val="single" w:sz="4" w:space="0" w:color="auto"/>
              <w:bottom w:val="thickThinSmallGap" w:sz="24" w:space="0" w:color="auto"/>
            </w:tcBorders>
          </w:tcPr>
          <w:p w:rsidR="005033ED" w:rsidRPr="00A41BAD" w:rsidRDefault="005033ED" w:rsidP="005033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bottom w:val="thickThinSmallGap" w:sz="24" w:space="0" w:color="auto"/>
            </w:tcBorders>
          </w:tcPr>
          <w:p w:rsidR="005033ED" w:rsidRPr="00C81EFA" w:rsidRDefault="005033ED" w:rsidP="005033ED">
            <w:pPr>
              <w:ind w:left="-107" w:right="-161" w:hanging="34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Bezpieczeństwo imprez organizowanych</w:t>
            </w:r>
            <w:r w:rsidRPr="00C81EFA">
              <w:rPr>
                <w:rFonts w:ascii="Times New Roman" w:hAnsi="Times New Roman" w:cs="Times New Roman"/>
                <w:sz w:val="18"/>
                <w:szCs w:val="18"/>
              </w:rPr>
              <w:t xml:space="preserve"> na terenie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powiatu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bottom w:val="thickThinSmallGap" w:sz="24" w:space="0" w:color="auto"/>
            </w:tcBorders>
          </w:tcPr>
          <w:p w:rsidR="005033ED" w:rsidRPr="00656EED" w:rsidRDefault="005033ED" w:rsidP="005033ED">
            <w:pPr>
              <w:tabs>
                <w:tab w:val="num" w:pos="34"/>
              </w:tabs>
              <w:ind w:left="1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Pr="00656E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Objęc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Objęcie</w:t>
            </w: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 xml:space="preserve"> szczególnym nadzorem okolice dyskotek, klubów nocnych, stadionów, boisk, hal sportowych w czasie trwania zawodów sportowych i imprez.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bottom w:val="thickThinSmallGap" w:sz="24" w:space="0" w:color="auto"/>
            </w:tcBorders>
          </w:tcPr>
          <w:p w:rsidR="005033ED" w:rsidRDefault="005033ED" w:rsidP="005033ED">
            <w:pPr>
              <w:numPr>
                <w:ilvl w:val="0"/>
                <w:numId w:val="16"/>
              </w:numPr>
              <w:tabs>
                <w:tab w:val="clear" w:pos="360"/>
                <w:tab w:val="num" w:pos="0"/>
                <w:tab w:val="left" w:pos="60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Samorządy Miast, Gmin,</w:t>
            </w:r>
          </w:p>
          <w:p w:rsidR="005033ED" w:rsidRPr="006C526B" w:rsidRDefault="005033ED" w:rsidP="005033ED">
            <w:pPr>
              <w:numPr>
                <w:ilvl w:val="0"/>
                <w:numId w:val="16"/>
              </w:numPr>
              <w:tabs>
                <w:tab w:val="clear" w:pos="360"/>
                <w:tab w:val="num" w:pos="0"/>
                <w:tab w:val="left" w:pos="60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Komendant Miejski Policji,</w:t>
            </w:r>
          </w:p>
          <w:p w:rsidR="005033ED" w:rsidRPr="006C526B" w:rsidRDefault="005033ED" w:rsidP="005033ED">
            <w:pPr>
              <w:numPr>
                <w:ilvl w:val="0"/>
                <w:numId w:val="16"/>
              </w:numPr>
              <w:tabs>
                <w:tab w:val="clear" w:pos="360"/>
                <w:tab w:val="num" w:pos="0"/>
                <w:tab w:val="left" w:pos="60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Komendanci,</w:t>
            </w:r>
          </w:p>
          <w:p w:rsidR="005033ED" w:rsidRPr="006C526B" w:rsidRDefault="005033ED" w:rsidP="005033ED">
            <w:pPr>
              <w:tabs>
                <w:tab w:val="num" w:pos="0"/>
              </w:tabs>
              <w:ind w:left="17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Komisariatów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Policji</w:t>
            </w: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33ED" w:rsidRPr="006C526B" w:rsidRDefault="005033ED" w:rsidP="005033ED">
            <w:pPr>
              <w:numPr>
                <w:ilvl w:val="0"/>
                <w:numId w:val="16"/>
              </w:numPr>
              <w:tabs>
                <w:tab w:val="clear" w:pos="360"/>
                <w:tab w:val="num" w:pos="0"/>
                <w:tab w:val="left" w:pos="60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 xml:space="preserve">KM </w:t>
            </w:r>
            <w:proofErr w:type="spellStart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PSP</w:t>
            </w:r>
            <w:proofErr w:type="spellEnd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33ED" w:rsidRDefault="005033ED" w:rsidP="005033ED">
            <w:pPr>
              <w:tabs>
                <w:tab w:val="num" w:pos="33"/>
              </w:tabs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  </w:t>
            </w: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Straż</w:t>
            </w:r>
            <w:proofErr w:type="gramEnd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 xml:space="preserve"> Miejska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5033ED" w:rsidRDefault="005033ED" w:rsidP="005033ED">
            <w:pPr>
              <w:tabs>
                <w:tab w:val="num" w:pos="33"/>
              </w:tabs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 xml:space="preserve">Knurowie i </w:t>
            </w:r>
          </w:p>
          <w:p w:rsidR="005033ED" w:rsidRDefault="005033ED" w:rsidP="005033ED">
            <w:pPr>
              <w:tabs>
                <w:tab w:val="num" w:pos="33"/>
              </w:tabs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Pyskowicach.</w:t>
            </w:r>
          </w:p>
          <w:p w:rsidR="005033ED" w:rsidRPr="00656EED" w:rsidRDefault="005033ED" w:rsidP="005033ED">
            <w:pPr>
              <w:tabs>
                <w:tab w:val="num" w:pos="33"/>
              </w:tabs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Pysko</w:t>
            </w:r>
            <w:proofErr w:type="spellEnd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bottom w:val="thickThinSmallGap" w:sz="24" w:space="0" w:color="auto"/>
            </w:tcBorders>
          </w:tcPr>
          <w:p w:rsidR="005033ED" w:rsidRDefault="005033ED" w:rsidP="005033ED">
            <w:pPr>
              <w:numPr>
                <w:ilvl w:val="0"/>
                <w:numId w:val="17"/>
              </w:numPr>
              <w:tabs>
                <w:tab w:val="clear" w:pos="360"/>
                <w:tab w:val="num" w:pos="175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Działanie służb, administracji i organizatora imprezy zgodnie z opracowaną „Procedurą Bezpieczeństwa Imprez”, będącą załącznikiem do niniejszego programu.</w:t>
            </w:r>
          </w:p>
          <w:p w:rsidR="005033ED" w:rsidRDefault="005033ED" w:rsidP="005033ED">
            <w:pPr>
              <w:ind w:left="17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3ED" w:rsidRPr="006C526B" w:rsidRDefault="005033ED" w:rsidP="005033ED">
            <w:pPr>
              <w:numPr>
                <w:ilvl w:val="0"/>
                <w:numId w:val="17"/>
              </w:numPr>
              <w:tabs>
                <w:tab w:val="clear" w:pos="360"/>
                <w:tab w:val="num" w:pos="175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Wzmożone patrole policji w rejonach odbywania się imprez sportowych i rozrywkowych.</w:t>
            </w:r>
          </w:p>
          <w:p w:rsidR="005033ED" w:rsidRDefault="005033ED" w:rsidP="005033ED">
            <w:pPr>
              <w:ind w:left="6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Wyrywkowe 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ntrole na obecność narkotyków </w:t>
            </w: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 xml:space="preserve">organizmie </w:t>
            </w:r>
          </w:p>
          <w:p w:rsidR="005033ED" w:rsidRPr="00656EED" w:rsidRDefault="005033ED" w:rsidP="005033ED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Uczestników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033ED" w:rsidRPr="00656EED" w:rsidRDefault="005033E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bottom w:val="thickThinSmallGap" w:sz="24" w:space="0" w:color="auto"/>
            </w:tcBorders>
          </w:tcPr>
          <w:p w:rsidR="005033ED" w:rsidRPr="00656EED" w:rsidRDefault="005033ED" w:rsidP="005033ED">
            <w:pPr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na bież</w:t>
            </w: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na bieżąco </w:t>
            </w: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w trakcie trwania imprez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thickThinSmallGap" w:sz="24" w:space="0" w:color="auto"/>
            </w:tcBorders>
          </w:tcPr>
          <w:p w:rsidR="005033ED" w:rsidRPr="00656EED" w:rsidRDefault="005033ED" w:rsidP="005033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Organizator imprezy.</w:t>
            </w:r>
          </w:p>
          <w:p w:rsidR="005033ED" w:rsidRDefault="005033ED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033ED" w:rsidRDefault="005033ED" w:rsidP="005033ED">
            <w:pPr>
              <w:rPr>
                <w:rFonts w:ascii="Times New Roman" w:eastAsia="Calibri" w:hAnsi="Times New Roman" w:cs="Times New Roman"/>
                <w:sz w:val="18"/>
                <w:szCs w:val="18"/>
                <w:lang w:val="de-DE"/>
              </w:rPr>
            </w:pPr>
          </w:p>
          <w:p w:rsidR="005033ED" w:rsidRPr="00656EED" w:rsidRDefault="005033ED" w:rsidP="005033ED">
            <w:pPr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B2848" w:rsidRPr="006C526B" w:rsidTr="005816BC">
        <w:trPr>
          <w:gridAfter w:val="3"/>
          <w:wAfter w:w="285" w:type="dxa"/>
        </w:trPr>
        <w:tc>
          <w:tcPr>
            <w:tcW w:w="534" w:type="dxa"/>
          </w:tcPr>
          <w:p w:rsidR="00BB2848" w:rsidRPr="00211C53" w:rsidRDefault="00BB2848" w:rsidP="005E7C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</w:tcPr>
          <w:p w:rsidR="00BB2848" w:rsidRPr="00C81EFA" w:rsidRDefault="00BB2848" w:rsidP="005E7CA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1" w:type="dxa"/>
            <w:gridSpan w:val="4"/>
          </w:tcPr>
          <w:p w:rsidR="00BB2848" w:rsidRPr="006C526B" w:rsidRDefault="00BB2848" w:rsidP="00BB2848">
            <w:pPr>
              <w:numPr>
                <w:ilvl w:val="0"/>
                <w:numId w:val="15"/>
              </w:numPr>
              <w:tabs>
                <w:tab w:val="clear" w:pos="360"/>
                <w:tab w:val="num" w:pos="34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Ochrona przeciwpożarowa dużych obiektów użyteczności publicznej.</w:t>
            </w:r>
          </w:p>
          <w:p w:rsidR="00BB2848" w:rsidRDefault="00BB2848" w:rsidP="005E7CAC">
            <w:pPr>
              <w:tabs>
                <w:tab w:val="num" w:pos="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tabs>
                <w:tab w:val="num" w:pos="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tabs>
                <w:tab w:val="num" w:pos="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tabs>
                <w:tab w:val="num" w:pos="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5E7CAC">
            <w:pPr>
              <w:tabs>
                <w:tab w:val="num" w:pos="3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BB2848">
            <w:pPr>
              <w:numPr>
                <w:ilvl w:val="0"/>
                <w:numId w:val="15"/>
              </w:numPr>
              <w:tabs>
                <w:tab w:val="clear" w:pos="360"/>
                <w:tab w:val="num" w:pos="34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Pryncypialne egzekwowanie od organizatorów imprez ustawy z dnia 22 sierpnia 1997r. o bezpieczeństwie imprez masowych.</w:t>
            </w:r>
          </w:p>
          <w:p w:rsidR="00BB2848" w:rsidRDefault="00BB2848" w:rsidP="005E7CAC">
            <w:pPr>
              <w:tabs>
                <w:tab w:val="num" w:pos="3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5E7CAC">
            <w:pPr>
              <w:tabs>
                <w:tab w:val="num" w:pos="3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5E7CAC">
            <w:pPr>
              <w:tabs>
                <w:tab w:val="num" w:pos="34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31DE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Monitoring wewnętrzny i zewnętrzny obiektów, w których odbywają się imprezy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27" w:type="dxa"/>
            <w:gridSpan w:val="4"/>
          </w:tcPr>
          <w:p w:rsidR="00BB2848" w:rsidRPr="006C526B" w:rsidRDefault="00BB2848" w:rsidP="00BB2848">
            <w:pPr>
              <w:numPr>
                <w:ilvl w:val="0"/>
                <w:numId w:val="16"/>
              </w:numPr>
              <w:tabs>
                <w:tab w:val="clear" w:pos="360"/>
                <w:tab w:val="num" w:pos="0"/>
                <w:tab w:val="left" w:pos="603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Kluby sportowe,</w:t>
            </w:r>
          </w:p>
          <w:p w:rsidR="00BB2848" w:rsidRPr="006C526B" w:rsidRDefault="00BB2848" w:rsidP="005E7CAC">
            <w:pPr>
              <w:tabs>
                <w:tab w:val="num" w:pos="0"/>
                <w:tab w:val="left" w:pos="603"/>
              </w:tabs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organizatorzy</w:t>
            </w:r>
            <w:proofErr w:type="gramEnd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 xml:space="preserve"> imprez.</w:t>
            </w:r>
          </w:p>
        </w:tc>
        <w:tc>
          <w:tcPr>
            <w:tcW w:w="4609" w:type="dxa"/>
            <w:gridSpan w:val="4"/>
          </w:tcPr>
          <w:p w:rsidR="00BB2848" w:rsidRPr="006C526B" w:rsidRDefault="00BB2848" w:rsidP="00BB2848">
            <w:pPr>
              <w:numPr>
                <w:ilvl w:val="0"/>
                <w:numId w:val="17"/>
              </w:numPr>
              <w:tabs>
                <w:tab w:val="clear" w:pos="360"/>
                <w:tab w:val="num" w:pos="175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 xml:space="preserve">Przed każdą masową imprezą przeprowadzenie szczegółowej kontroli obiektu pod względem </w:t>
            </w:r>
            <w:proofErr w:type="spellStart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p.poż</w:t>
            </w:r>
            <w:proofErr w:type="spellEnd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 xml:space="preserve"> bezpieczeństwa.</w:t>
            </w:r>
          </w:p>
          <w:p w:rsidR="00BB2848" w:rsidRPr="006C526B" w:rsidRDefault="00BB2848" w:rsidP="005E7CAC">
            <w:pPr>
              <w:ind w:left="212" w:hanging="2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Wydawanie zezwoleń: organizatorom imprez, prowadzenia dyskotek, zawodów sportowych po przedstawieniu dokumentacji pełnego zabezpieczenia bezpieczeństwa i porządku.</w:t>
            </w:r>
          </w:p>
          <w:p w:rsidR="00BB2848" w:rsidRPr="006C526B" w:rsidRDefault="00BB2848" w:rsidP="005E7CAC">
            <w:pPr>
              <w:tabs>
                <w:tab w:val="num" w:pos="175"/>
              </w:tabs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BB2848">
            <w:pPr>
              <w:numPr>
                <w:ilvl w:val="0"/>
                <w:numId w:val="17"/>
              </w:numPr>
              <w:tabs>
                <w:tab w:val="clear" w:pos="360"/>
                <w:tab w:val="num" w:pos="175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Wycofywanie w/w zezwoleń na wniosek policji, straży pożarnej lub obywateli, w przypadkach stwierdzenia wybryków chuligańskich, narkotyków i prostytucji, kradzieży mienia czy też złego zabezpieczenia przeciwpożarowego imprezy.</w:t>
            </w:r>
          </w:p>
          <w:p w:rsidR="00BB2848" w:rsidRDefault="00BB2848" w:rsidP="005E7CAC">
            <w:pPr>
              <w:tabs>
                <w:tab w:val="num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5E7CAC">
            <w:pPr>
              <w:tabs>
                <w:tab w:val="num" w:pos="175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BB2848">
            <w:pPr>
              <w:numPr>
                <w:ilvl w:val="0"/>
                <w:numId w:val="17"/>
              </w:numPr>
              <w:tabs>
                <w:tab w:val="clear" w:pos="360"/>
                <w:tab w:val="num" w:pos="175"/>
              </w:tabs>
              <w:ind w:left="175" w:hanging="1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Przy wydawaniu koncesji na prowadzenie dyskotek, nocnych lokali, zalecać zakładanie wewnętrznego i zewnętrznego monitoringu dla potrzeb pracowników ochrony.</w:t>
            </w:r>
          </w:p>
          <w:p w:rsidR="00BB2848" w:rsidRPr="006C526B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  <w:gridSpan w:val="4"/>
          </w:tcPr>
          <w:p w:rsidR="00BB2848" w:rsidRPr="006C526B" w:rsidRDefault="00BB2848" w:rsidP="00BB2848">
            <w:pPr>
              <w:numPr>
                <w:ilvl w:val="0"/>
                <w:numId w:val="18"/>
              </w:numPr>
              <w:tabs>
                <w:tab w:val="clear" w:pos="360"/>
                <w:tab w:val="num" w:pos="34"/>
              </w:tabs>
              <w:ind w:left="44" w:hanging="15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 terminami ujętymi w ustawie o imprezach masowych.</w:t>
            </w:r>
          </w:p>
          <w:p w:rsidR="00BB2848" w:rsidRPr="006C526B" w:rsidRDefault="00BB2848" w:rsidP="005E7CAC">
            <w:pPr>
              <w:tabs>
                <w:tab w:val="num" w:pos="34"/>
              </w:tabs>
              <w:ind w:left="176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5E7CAC">
            <w:pPr>
              <w:tabs>
                <w:tab w:val="num" w:pos="34"/>
              </w:tabs>
              <w:ind w:left="176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5E7CAC">
            <w:pPr>
              <w:tabs>
                <w:tab w:val="num" w:pos="34"/>
              </w:tabs>
              <w:ind w:left="176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5E7CAC">
            <w:pPr>
              <w:tabs>
                <w:tab w:val="num" w:pos="34"/>
              </w:tabs>
              <w:ind w:left="176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tabs>
                <w:tab w:val="num" w:pos="3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5E7CAC">
            <w:pPr>
              <w:tabs>
                <w:tab w:val="num" w:pos="34"/>
              </w:tabs>
              <w:ind w:left="176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BB2848">
            <w:pPr>
              <w:numPr>
                <w:ilvl w:val="0"/>
                <w:numId w:val="18"/>
              </w:numPr>
              <w:tabs>
                <w:tab w:val="clear" w:pos="360"/>
                <w:tab w:val="num" w:pos="34"/>
              </w:tabs>
              <w:ind w:left="176" w:hanging="28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proofErr w:type="gramEnd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 xml:space="preserve"> twierdzeniu uchybień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B2848" w:rsidRPr="006C526B" w:rsidRDefault="00BB2848" w:rsidP="005E7CAC">
            <w:pPr>
              <w:tabs>
                <w:tab w:val="num" w:pos="34"/>
              </w:tabs>
              <w:ind w:left="176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5E7CAC">
            <w:pPr>
              <w:tabs>
                <w:tab w:val="num" w:pos="34"/>
              </w:tabs>
              <w:ind w:left="176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5E7CAC">
            <w:pPr>
              <w:tabs>
                <w:tab w:val="num" w:pos="34"/>
              </w:tabs>
              <w:ind w:left="176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5E7CAC">
            <w:pPr>
              <w:tabs>
                <w:tab w:val="num" w:pos="34"/>
              </w:tabs>
              <w:ind w:left="176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tabs>
                <w:tab w:val="num" w:pos="3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5E7CAC">
            <w:pPr>
              <w:tabs>
                <w:tab w:val="num" w:pos="3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BB2848">
            <w:pPr>
              <w:numPr>
                <w:ilvl w:val="0"/>
                <w:numId w:val="18"/>
              </w:numPr>
              <w:tabs>
                <w:tab w:val="clear" w:pos="360"/>
                <w:tab w:val="num" w:pos="34"/>
              </w:tabs>
              <w:ind w:left="176" w:hanging="28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gramEnd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 xml:space="preserve"> bieżąco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B2848" w:rsidRPr="006C526B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  <w:gridSpan w:val="4"/>
          </w:tcPr>
          <w:p w:rsidR="00BB2848" w:rsidRPr="006C526B" w:rsidRDefault="00BB2848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Komendan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 Miejski Policji w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Gliwicach</w:t>
            </w: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</w:p>
          <w:p w:rsidR="00BB2848" w:rsidRPr="006C526B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 xml:space="preserve">Komendant </w:t>
            </w:r>
            <w:proofErr w:type="spellStart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PSP</w:t>
            </w:r>
            <w:proofErr w:type="spellEnd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B2848" w:rsidRPr="006C526B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Prezydent Miasta,</w:t>
            </w:r>
          </w:p>
          <w:p w:rsidR="00BB2848" w:rsidRPr="006C526B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Burmistrzowie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B2848" w:rsidRPr="006C526B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Wójtowie.</w:t>
            </w:r>
          </w:p>
          <w:p w:rsidR="00BB2848" w:rsidRDefault="00BB2848" w:rsidP="005E7CA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Komendan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 Miejski Policji w Gliwicach</w:t>
            </w:r>
          </w:p>
          <w:p w:rsidR="00BB2848" w:rsidRPr="006C526B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 xml:space="preserve">Komendant </w:t>
            </w:r>
            <w:proofErr w:type="spellStart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PSP</w:t>
            </w:r>
            <w:proofErr w:type="spellEnd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B2848" w:rsidRPr="006C526B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Prezydent Miasta,</w:t>
            </w:r>
          </w:p>
          <w:p w:rsidR="00BB2848" w:rsidRPr="006C526B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Burmistrzowie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B2848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Wójtowie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B2848" w:rsidRPr="006C526B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6C526B" w:rsidRDefault="00BB2848" w:rsidP="005E7CAC">
            <w:pPr>
              <w:ind w:left="-8" w:firstLine="8"/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Komendanci Komisariatów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Policji,</w:t>
            </w:r>
          </w:p>
          <w:p w:rsidR="00BB2848" w:rsidRPr="006C526B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Urzędy Gmin,</w:t>
            </w:r>
          </w:p>
          <w:p w:rsidR="00BB2848" w:rsidRPr="006C526B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>właściciele</w:t>
            </w:r>
            <w:proofErr w:type="gramEnd"/>
            <w:r w:rsidRPr="006C526B">
              <w:rPr>
                <w:rFonts w:ascii="Times New Roman" w:hAnsi="Times New Roman" w:cs="Times New Roman"/>
                <w:sz w:val="18"/>
                <w:szCs w:val="18"/>
              </w:rPr>
              <w:t xml:space="preserve"> obiektów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2848" w:rsidTr="005816BC">
        <w:trPr>
          <w:gridAfter w:val="3"/>
          <w:wAfter w:w="285" w:type="dxa"/>
          <w:trHeight w:val="5284"/>
        </w:trPr>
        <w:tc>
          <w:tcPr>
            <w:tcW w:w="534" w:type="dxa"/>
          </w:tcPr>
          <w:p w:rsidR="00BB2848" w:rsidRPr="004E0545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1DE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09" w:type="dxa"/>
            <w:gridSpan w:val="2"/>
          </w:tcPr>
          <w:p w:rsidR="00BB2848" w:rsidRPr="00C81EFA" w:rsidRDefault="00BB2848" w:rsidP="005E7CAC">
            <w:pPr>
              <w:ind w:left="34" w:hanging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Poprawa stanu bezpieczeństwa w miejscach publicznych.</w:t>
            </w:r>
          </w:p>
        </w:tc>
        <w:tc>
          <w:tcPr>
            <w:tcW w:w="2391" w:type="dxa"/>
            <w:gridSpan w:val="4"/>
          </w:tcPr>
          <w:p w:rsidR="00BB2848" w:rsidRPr="004E0545" w:rsidRDefault="00BB2848" w:rsidP="00BB2848">
            <w:pPr>
              <w:numPr>
                <w:ilvl w:val="0"/>
                <w:numId w:val="19"/>
              </w:numPr>
              <w:tabs>
                <w:tab w:val="clear" w:pos="360"/>
                <w:tab w:val="num" w:pos="34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Permanentne patrolowanie parków, skwerów i zieleńców, szczególnie w porze nocnej przez Policję i Straże Miejskie.</w:t>
            </w:r>
          </w:p>
          <w:p w:rsidR="00BB2848" w:rsidRPr="004E0545" w:rsidRDefault="00BB2848" w:rsidP="005E7CAC">
            <w:pPr>
              <w:ind w:left="0" w:firstLine="1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Ustalenie dyslokacji działania gangów złodziei i na „wyrwę” i kieszonkowców (analiza zdarzeń) jak również dostawców narkotyków.</w:t>
            </w:r>
          </w:p>
          <w:p w:rsidR="00BB2848" w:rsidRPr="004E0545" w:rsidRDefault="00BB2848" w:rsidP="005E7CAC">
            <w:pPr>
              <w:pStyle w:val="Stopka"/>
              <w:tabs>
                <w:tab w:val="clear" w:pos="4536"/>
                <w:tab w:val="clear" w:pos="9072"/>
                <w:tab w:val="num" w:pos="34"/>
              </w:tabs>
              <w:ind w:left="34" w:hanging="142"/>
              <w:rPr>
                <w:sz w:val="18"/>
                <w:szCs w:val="18"/>
              </w:rPr>
            </w:pPr>
          </w:p>
          <w:p w:rsidR="00BB2848" w:rsidRPr="004E0545" w:rsidRDefault="00BB2848" w:rsidP="00BB2848">
            <w:pPr>
              <w:numPr>
                <w:ilvl w:val="0"/>
                <w:numId w:val="19"/>
              </w:numPr>
              <w:tabs>
                <w:tab w:val="clear" w:pos="360"/>
                <w:tab w:val="num" w:pos="34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Właściwe utrzymanie przez służby miejskie parków, skwerów i zieleńców.</w:t>
            </w:r>
          </w:p>
          <w:p w:rsidR="00BB2848" w:rsidRDefault="00BB2848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E0545">
              <w:rPr>
                <w:rFonts w:ascii="Times New Roman" w:hAnsi="Times New Roman" w:cs="Times New Roman"/>
                <w:sz w:val="18"/>
                <w:szCs w:val="18"/>
              </w:rPr>
              <w:t xml:space="preserve">      [założenia </w:t>
            </w:r>
            <w:proofErr w:type="spellStart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CPTED</w:t>
            </w:r>
            <w:proofErr w:type="spellEnd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B2848" w:rsidRDefault="00BB2848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tabs>
                <w:tab w:val="num" w:pos="34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BB2848">
            <w:pPr>
              <w:numPr>
                <w:ilvl w:val="0"/>
                <w:numId w:val="19"/>
              </w:numPr>
              <w:tabs>
                <w:tab w:val="clear" w:pos="360"/>
                <w:tab w:val="num" w:pos="34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Egzekwowanie ustawy o zakazie spożywania alkoholu w miejscach publicznych.</w:t>
            </w:r>
          </w:p>
        </w:tc>
        <w:tc>
          <w:tcPr>
            <w:tcW w:w="1927" w:type="dxa"/>
            <w:gridSpan w:val="4"/>
          </w:tcPr>
          <w:p w:rsidR="00BB2848" w:rsidRPr="004E0545" w:rsidRDefault="00BB2848" w:rsidP="00BB2848">
            <w:pPr>
              <w:numPr>
                <w:ilvl w:val="0"/>
                <w:numId w:val="20"/>
              </w:numPr>
              <w:tabs>
                <w:tab w:val="clear" w:pos="360"/>
                <w:tab w:val="num" w:pos="0"/>
                <w:tab w:val="num" w:pos="176"/>
                <w:tab w:val="left" w:pos="603"/>
              </w:tabs>
              <w:ind w:left="176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Samorządy Gmin,</w:t>
            </w:r>
          </w:p>
          <w:p w:rsidR="00BB2848" w:rsidRPr="004E0545" w:rsidRDefault="00BB2848" w:rsidP="00BB2848">
            <w:pPr>
              <w:numPr>
                <w:ilvl w:val="0"/>
                <w:numId w:val="20"/>
              </w:numPr>
              <w:tabs>
                <w:tab w:val="clear" w:pos="360"/>
                <w:tab w:val="num" w:pos="0"/>
                <w:tab w:val="num" w:pos="176"/>
                <w:tab w:val="left" w:pos="603"/>
              </w:tabs>
              <w:ind w:left="176" w:hanging="17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Straże Miejskie,</w:t>
            </w:r>
          </w:p>
          <w:p w:rsidR="00BB2848" w:rsidRPr="004E0545" w:rsidRDefault="00BB2848" w:rsidP="00BB2848">
            <w:pPr>
              <w:numPr>
                <w:ilvl w:val="0"/>
                <w:numId w:val="20"/>
              </w:numPr>
              <w:tabs>
                <w:tab w:val="clear" w:pos="360"/>
                <w:tab w:val="num" w:pos="0"/>
                <w:tab w:val="num" w:pos="176"/>
                <w:tab w:val="left" w:pos="603"/>
              </w:tabs>
              <w:ind w:left="176" w:hanging="17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KM  Policji</w:t>
            </w:r>
            <w:proofErr w:type="gramEnd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 xml:space="preserve"> (Komisariaty),</w:t>
            </w:r>
          </w:p>
          <w:p w:rsidR="00BB2848" w:rsidRPr="004E0545" w:rsidRDefault="00BB2848" w:rsidP="00BB2848">
            <w:pPr>
              <w:numPr>
                <w:ilvl w:val="0"/>
                <w:numId w:val="20"/>
              </w:numPr>
              <w:tabs>
                <w:tab w:val="clear" w:pos="360"/>
                <w:tab w:val="num" w:pos="0"/>
                <w:tab w:val="num" w:pos="176"/>
                <w:tab w:val="left" w:pos="603"/>
              </w:tabs>
              <w:ind w:left="176" w:hanging="17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służby</w:t>
            </w:r>
            <w:proofErr w:type="gramEnd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 xml:space="preserve"> gospodarki komunalnej.</w:t>
            </w:r>
          </w:p>
          <w:p w:rsidR="00BB2848" w:rsidRPr="004E0545" w:rsidRDefault="00BB2848" w:rsidP="005E7CAC">
            <w:pPr>
              <w:tabs>
                <w:tab w:val="num" w:pos="360"/>
                <w:tab w:val="left" w:pos="603"/>
              </w:tabs>
              <w:ind w:left="176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9" w:type="dxa"/>
            <w:gridSpan w:val="4"/>
          </w:tcPr>
          <w:p w:rsidR="00BB2848" w:rsidRPr="004E0545" w:rsidRDefault="00BB2848" w:rsidP="00BB2848">
            <w:pPr>
              <w:numPr>
                <w:ilvl w:val="1"/>
                <w:numId w:val="20"/>
              </w:numPr>
              <w:tabs>
                <w:tab w:val="num" w:pos="176"/>
              </w:tabs>
              <w:ind w:left="176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Wykonywanie właściwego oświetlenia parków, skwerów, zieleńców [właściwie umiejscowione i zbudowane z odpornych na działanie wandali materiałów]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B2848" w:rsidRDefault="00BB2848" w:rsidP="005E7CAC">
            <w:pPr>
              <w:ind w:left="212" w:hanging="25"/>
              <w:rPr>
                <w:rFonts w:ascii="Times New Roman" w:hAnsi="Times New Roman" w:cs="Times New Roman"/>
                <w:sz w:val="18"/>
                <w:szCs w:val="18"/>
              </w:rPr>
            </w:pPr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Ciągła inwigilacja terenu działań gangów złodziei ulicznych, dealerów narkotyków (patrole, czujki).</w:t>
            </w:r>
          </w:p>
          <w:p w:rsidR="00BB2848" w:rsidRDefault="00BB2848" w:rsidP="005E7CAC">
            <w:pPr>
              <w:ind w:left="212" w:hanging="2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ind w:left="212" w:hanging="2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ind w:left="212" w:hanging="2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ind w:left="212" w:hanging="2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ind w:left="212" w:hanging="2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ind w:left="212" w:hanging="2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BB2848">
            <w:pPr>
              <w:numPr>
                <w:ilvl w:val="1"/>
                <w:numId w:val="20"/>
              </w:numPr>
              <w:tabs>
                <w:tab w:val="num" w:pos="176"/>
              </w:tabs>
              <w:ind w:left="176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Wycinka krzewów, drzew (dziczek) i prześwietlenie drzew w parkach i na skwerach.</w:t>
            </w:r>
          </w:p>
          <w:p w:rsidR="00BB2848" w:rsidRPr="004E0545" w:rsidRDefault="00BB2848" w:rsidP="00BB2848">
            <w:pPr>
              <w:numPr>
                <w:ilvl w:val="0"/>
                <w:numId w:val="21"/>
              </w:numPr>
              <w:tabs>
                <w:tab w:val="clear" w:pos="680"/>
                <w:tab w:val="num" w:pos="176"/>
                <w:tab w:val="num" w:pos="290"/>
              </w:tabs>
              <w:ind w:left="176" w:right="110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0545">
              <w:rPr>
                <w:rFonts w:ascii="Times New Roman" w:hAnsi="Times New Roman" w:cs="Times New Roman"/>
                <w:sz w:val="18"/>
                <w:szCs w:val="18"/>
              </w:rPr>
              <w:t xml:space="preserve"> Regularna konserwacja istniejącej infrastruktury publicznej [place zabaw, ławki] oraz budowa planowanej zgodnie z założeniami </w:t>
            </w:r>
            <w:proofErr w:type="spellStart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CPTED</w:t>
            </w:r>
            <w:proofErr w:type="spellEnd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CPTUD</w:t>
            </w:r>
            <w:proofErr w:type="spellEnd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 xml:space="preserve"> w celu stworzenia przestrzeni łatwiej do obserwacji, bezpiecznej [stan techniczny] oraz zadbanej tworząc tym samym warunki niesprzyjające zachowaniom szkodliwym i kryminogennym, korzystne natomiast dla chcących obcować z przyrodą obywateli.</w:t>
            </w:r>
          </w:p>
          <w:p w:rsidR="00BB2848" w:rsidRPr="004E0545" w:rsidRDefault="00BB2848" w:rsidP="005E7CAC">
            <w:pPr>
              <w:tabs>
                <w:tab w:val="num" w:pos="176"/>
                <w:tab w:val="num" w:pos="290"/>
              </w:tabs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tabs>
                <w:tab w:val="num" w:pos="502"/>
              </w:tabs>
              <w:ind w:left="212" w:hanging="21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Pryncypialne egzekwowanie przepisów ustawy o zakazie spożywania alkoholu w czasie patrolowania parków, skwerów i zieleńców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07" w:type="dxa"/>
            <w:gridSpan w:val="4"/>
          </w:tcPr>
          <w:p w:rsidR="00BB2848" w:rsidRDefault="00BB2848" w:rsidP="00BB2848">
            <w:pPr>
              <w:numPr>
                <w:ilvl w:val="0"/>
                <w:numId w:val="18"/>
              </w:numPr>
              <w:tabs>
                <w:tab w:val="clear" w:pos="360"/>
                <w:tab w:val="num" w:pos="35"/>
              </w:tabs>
              <w:ind w:hanging="46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gramEnd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 xml:space="preserve"> bieżąco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B2848" w:rsidRPr="004E0545" w:rsidRDefault="00BB2848" w:rsidP="005E7CAC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tabs>
                <w:tab w:val="num" w:pos="35"/>
              </w:tabs>
              <w:ind w:hanging="4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tabs>
                <w:tab w:val="num" w:pos="35"/>
              </w:tabs>
              <w:ind w:hanging="4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na bieżąco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B2848" w:rsidRPr="004E0545" w:rsidRDefault="00BB2848" w:rsidP="005E7CAC">
            <w:pPr>
              <w:tabs>
                <w:tab w:val="num" w:pos="35"/>
              </w:tabs>
              <w:ind w:hanging="4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BB2848">
            <w:pPr>
              <w:numPr>
                <w:ilvl w:val="0"/>
                <w:numId w:val="18"/>
              </w:numPr>
              <w:tabs>
                <w:tab w:val="clear" w:pos="360"/>
                <w:tab w:val="num" w:pos="35"/>
              </w:tabs>
              <w:ind w:left="35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cały</w:t>
            </w:r>
            <w:proofErr w:type="gramEnd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 xml:space="preserve"> rok, w trakcie powstawania nowych parków, skwerów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B2848" w:rsidRPr="004E0545" w:rsidRDefault="00BB2848" w:rsidP="005E7CAC">
            <w:pPr>
              <w:tabs>
                <w:tab w:val="num" w:pos="35"/>
              </w:tabs>
              <w:ind w:hanging="4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tabs>
                <w:tab w:val="num" w:pos="35"/>
              </w:tabs>
              <w:ind w:hanging="4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tabs>
                <w:tab w:val="num" w:pos="35"/>
              </w:tabs>
              <w:ind w:hanging="4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tabs>
                <w:tab w:val="num" w:pos="35"/>
              </w:tabs>
              <w:ind w:hanging="4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tabs>
                <w:tab w:val="num" w:pos="35"/>
              </w:tabs>
              <w:ind w:hanging="4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tabs>
                <w:tab w:val="num" w:pos="35"/>
              </w:tabs>
              <w:ind w:hanging="4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tabs>
                <w:tab w:val="num" w:pos="35"/>
              </w:tabs>
              <w:ind w:hanging="4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BB2848">
            <w:pPr>
              <w:numPr>
                <w:ilvl w:val="0"/>
                <w:numId w:val="18"/>
              </w:numPr>
              <w:tabs>
                <w:tab w:val="clear" w:pos="360"/>
                <w:tab w:val="num" w:pos="35"/>
              </w:tabs>
              <w:ind w:hanging="46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proofErr w:type="gramEnd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 xml:space="preserve"> sposób ciągły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B2848" w:rsidRPr="004E0545" w:rsidRDefault="00BB2848" w:rsidP="005E7CA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  <w:gridSpan w:val="4"/>
          </w:tcPr>
          <w:p w:rsidR="00BB2848" w:rsidRPr="004E0545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rząd Miasta, Gminy.</w:t>
            </w:r>
          </w:p>
          <w:p w:rsidR="00BB2848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Komisariaty Policji</w:t>
            </w:r>
          </w:p>
          <w:p w:rsidR="00BB2848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4E0545">
              <w:rPr>
                <w:rFonts w:ascii="Times New Roman" w:hAnsi="Times New Roman" w:cs="Times New Roman"/>
                <w:sz w:val="18"/>
                <w:szCs w:val="18"/>
              </w:rPr>
              <w:t xml:space="preserve"> Straże Miejskie.</w:t>
            </w:r>
          </w:p>
          <w:p w:rsidR="00BB2848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rząd Miasta, Gminy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B2848" w:rsidRPr="004E0545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Pr="004E0545" w:rsidRDefault="00BB284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848" w:rsidRDefault="00BB2848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0545">
              <w:rPr>
                <w:rFonts w:ascii="Times New Roman" w:hAnsi="Times New Roman" w:cs="Times New Roman"/>
                <w:sz w:val="18"/>
                <w:szCs w:val="18"/>
              </w:rPr>
              <w:t>Komisariaty Policji i Straże Miejskie.</w:t>
            </w:r>
          </w:p>
        </w:tc>
      </w:tr>
      <w:tr w:rsidR="00082B3D" w:rsidRPr="004E0545" w:rsidTr="00295D81">
        <w:trPr>
          <w:gridAfter w:val="1"/>
          <w:wAfter w:w="142" w:type="dxa"/>
          <w:trHeight w:val="140"/>
        </w:trPr>
        <w:tc>
          <w:tcPr>
            <w:tcW w:w="534" w:type="dxa"/>
            <w:tcBorders>
              <w:top w:val="thinThickThinSmallGap" w:sz="24" w:space="0" w:color="auto"/>
            </w:tcBorders>
          </w:tcPr>
          <w:p w:rsidR="00082B3D" w:rsidRPr="008E1FA7" w:rsidRDefault="00082B3D" w:rsidP="005E7C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1FA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1517" w:type="dxa"/>
            <w:gridSpan w:val="4"/>
            <w:tcBorders>
              <w:top w:val="thinThickThinSmallGap" w:sz="24" w:space="0" w:color="auto"/>
            </w:tcBorders>
          </w:tcPr>
          <w:p w:rsidR="00082B3D" w:rsidRPr="00C81EFA" w:rsidRDefault="00082B3D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Przeciwdziałanie demoralizacji, narkomanii, alkoholizmowi i przestępczości wśród młodzieży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94" w:type="dxa"/>
            <w:gridSpan w:val="4"/>
            <w:tcBorders>
              <w:top w:val="thinThickThinSmallGap" w:sz="24" w:space="0" w:color="auto"/>
            </w:tcBorders>
          </w:tcPr>
          <w:p w:rsidR="00082B3D" w:rsidRPr="00351FC1" w:rsidRDefault="00082B3D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E1FA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Prowadzenie obligatoryjnych działań Policji i placówek oświatowych (współpraca) w zakresie profilaktyki, prewencji i działań zmierzających do ograniczenia i wyeliminowania zachowań patologicznych wśród młodzieży.</w:t>
            </w:r>
          </w:p>
          <w:p w:rsidR="00082B3D" w:rsidRPr="00351FC1" w:rsidRDefault="00082B3D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1FA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Akcje informacyjno – edukacyjne mające na celu kształtowanie właściwych postaw i zachowań wśród młodzieży.</w:t>
            </w:r>
          </w:p>
          <w:p w:rsidR="00082B3D" w:rsidRPr="00351FC1" w:rsidRDefault="00082B3D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557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Udzielanie pomocy rodzinom patologicznym – koordynacja działań Policji, Kuratorium (Szkoły), Placówek opiekuńczych.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557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844FB">
              <w:rPr>
                <w:rFonts w:ascii="Times New Roman" w:hAnsi="Times New Roman" w:cs="Times New Roman"/>
                <w:sz w:val="18"/>
                <w:szCs w:val="18"/>
              </w:rPr>
              <w:t>Praca z młodzieżą – współorganizowanie czasu wolnego dzieci i młodzieży.</w:t>
            </w:r>
          </w:p>
          <w:p w:rsidR="00082B3D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gridSpan w:val="4"/>
            <w:tcBorders>
              <w:top w:val="thinThickThinSmallGap" w:sz="24" w:space="0" w:color="auto"/>
            </w:tcBorders>
          </w:tcPr>
          <w:p w:rsidR="00082B3D" w:rsidRPr="00351FC1" w:rsidRDefault="00082B3D" w:rsidP="00082B3D">
            <w:pPr>
              <w:numPr>
                <w:ilvl w:val="0"/>
                <w:numId w:val="22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Samorządy Miast, Gmin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2B3D" w:rsidRDefault="00082B3D" w:rsidP="00082B3D">
            <w:pPr>
              <w:numPr>
                <w:ilvl w:val="0"/>
                <w:numId w:val="22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Komisariaty Policji,</w:t>
            </w:r>
          </w:p>
          <w:p w:rsidR="00082B3D" w:rsidRPr="00351FC1" w:rsidRDefault="00082B3D" w:rsidP="00082B3D">
            <w:pPr>
              <w:numPr>
                <w:ilvl w:val="0"/>
                <w:numId w:val="22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Komenda Miejska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PSP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2B3D" w:rsidRPr="00351FC1" w:rsidRDefault="00082B3D" w:rsidP="00082B3D">
            <w:pPr>
              <w:numPr>
                <w:ilvl w:val="0"/>
                <w:numId w:val="22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Straże Miejskie,</w:t>
            </w:r>
          </w:p>
          <w:p w:rsidR="00082B3D" w:rsidRPr="00351FC1" w:rsidRDefault="00082B3D" w:rsidP="00082B3D">
            <w:pPr>
              <w:numPr>
                <w:ilvl w:val="0"/>
                <w:numId w:val="22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Kuratoria Oświaty (Szkoły),</w:t>
            </w:r>
          </w:p>
          <w:p w:rsidR="00082B3D" w:rsidRPr="00351FC1" w:rsidRDefault="00082B3D" w:rsidP="00082B3D">
            <w:pPr>
              <w:numPr>
                <w:ilvl w:val="0"/>
                <w:numId w:val="22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Placówki opiekuńczo-wychowawcze,</w:t>
            </w:r>
          </w:p>
          <w:p w:rsidR="00082B3D" w:rsidRPr="00351FC1" w:rsidRDefault="00082B3D" w:rsidP="00082B3D">
            <w:pPr>
              <w:numPr>
                <w:ilvl w:val="0"/>
                <w:numId w:val="22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Powiatowe Centrum Pomocy Rodzinie,</w:t>
            </w:r>
          </w:p>
          <w:p w:rsidR="00082B3D" w:rsidRPr="00351FC1" w:rsidRDefault="00082B3D" w:rsidP="00082B3D">
            <w:pPr>
              <w:numPr>
                <w:ilvl w:val="0"/>
                <w:numId w:val="22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Ośrodki Pomocy Społecznej,</w:t>
            </w:r>
          </w:p>
          <w:p w:rsidR="00082B3D" w:rsidRPr="00351FC1" w:rsidRDefault="00082B3D" w:rsidP="00082B3D">
            <w:pPr>
              <w:numPr>
                <w:ilvl w:val="0"/>
                <w:numId w:val="22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Wydział Rodzinny i Nieletnich Sądu,</w:t>
            </w:r>
          </w:p>
          <w:p w:rsidR="00082B3D" w:rsidRPr="00351FC1" w:rsidRDefault="00082B3D" w:rsidP="00082B3D">
            <w:pPr>
              <w:numPr>
                <w:ilvl w:val="0"/>
                <w:numId w:val="22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Diecezja Gliwicka,</w:t>
            </w:r>
          </w:p>
          <w:p w:rsidR="00082B3D" w:rsidRPr="00351FC1" w:rsidRDefault="00082B3D" w:rsidP="00082B3D">
            <w:pPr>
              <w:numPr>
                <w:ilvl w:val="0"/>
                <w:numId w:val="22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Organizacje pozarządowe i charytatywne,</w:t>
            </w:r>
          </w:p>
          <w:p w:rsidR="00082B3D" w:rsidRPr="00351FC1" w:rsidRDefault="00082B3D" w:rsidP="00082B3D">
            <w:pPr>
              <w:numPr>
                <w:ilvl w:val="0"/>
                <w:numId w:val="22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Środki przekazu,</w:t>
            </w:r>
          </w:p>
          <w:p w:rsidR="00082B3D" w:rsidRPr="00351FC1" w:rsidRDefault="00082B3D" w:rsidP="00082B3D">
            <w:pPr>
              <w:numPr>
                <w:ilvl w:val="0"/>
                <w:numId w:val="22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Kluby sportowe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2B3D" w:rsidRPr="00351FC1" w:rsidRDefault="00082B3D" w:rsidP="005E7CAC">
            <w:pPr>
              <w:ind w:left="34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Szkoły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627" w:type="dxa"/>
            <w:gridSpan w:val="4"/>
            <w:tcBorders>
              <w:top w:val="thinThickThinSmallGap" w:sz="24" w:space="0" w:color="auto"/>
            </w:tcBorders>
          </w:tcPr>
          <w:p w:rsidR="00082B3D" w:rsidRPr="00351FC1" w:rsidRDefault="00082B3D" w:rsidP="00082B3D">
            <w:pPr>
              <w:numPr>
                <w:ilvl w:val="0"/>
                <w:numId w:val="23"/>
              </w:numPr>
              <w:ind w:left="34" w:hanging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Opracowanie (aktualizacja) wspólnych planów zamierzeń przez placówki oświatowe i Komisariaty Policji w zakresie profilaktyki i prewencji działań ujmując w nich między innymi:</w:t>
            </w:r>
          </w:p>
          <w:p w:rsidR="00082B3D" w:rsidRPr="00351FC1" w:rsidRDefault="00082B3D" w:rsidP="00082B3D">
            <w:pPr>
              <w:numPr>
                <w:ilvl w:val="0"/>
                <w:numId w:val="24"/>
              </w:numPr>
              <w:ind w:left="34" w:hanging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spotkanie</w:t>
            </w:r>
            <w:proofErr w:type="gram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informacyjno-robocze dyrekcji szkoły z dzielnicowym (Komendą Komisariatu),</w:t>
            </w:r>
          </w:p>
          <w:p w:rsidR="00082B3D" w:rsidRPr="00351FC1" w:rsidRDefault="00082B3D" w:rsidP="00082B3D">
            <w:pPr>
              <w:numPr>
                <w:ilvl w:val="0"/>
                <w:numId w:val="24"/>
              </w:numPr>
              <w:ind w:left="34" w:hanging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szkolenia</w:t>
            </w:r>
            <w:proofErr w:type="gram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nauczycieli i rodziców na temat narkomanii, sekt, postaw agresywnych,</w:t>
            </w:r>
          </w:p>
          <w:p w:rsidR="00082B3D" w:rsidRPr="00351FC1" w:rsidRDefault="00082B3D" w:rsidP="00082B3D">
            <w:pPr>
              <w:numPr>
                <w:ilvl w:val="0"/>
                <w:numId w:val="24"/>
              </w:numPr>
              <w:ind w:left="34" w:hanging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szkolenie</w:t>
            </w:r>
            <w:proofErr w:type="gram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uczniów o sposobach zachowania się w przypadkach zagrożeń, dystrybucji narkotyków, wymuszeń, pożaru, itp.,</w:t>
            </w:r>
          </w:p>
          <w:p w:rsidR="00082B3D" w:rsidRPr="00351FC1" w:rsidRDefault="00082B3D" w:rsidP="00082B3D">
            <w:pPr>
              <w:numPr>
                <w:ilvl w:val="0"/>
                <w:numId w:val="24"/>
              </w:numPr>
              <w:ind w:left="34" w:hanging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organizowanie</w:t>
            </w:r>
            <w:proofErr w:type="gram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konkursów propagujących zagadnienia bezpieczeństwa publicznego.</w:t>
            </w:r>
          </w:p>
          <w:p w:rsidR="00082B3D" w:rsidRPr="00351FC1" w:rsidRDefault="00082B3D" w:rsidP="00082B3D">
            <w:pPr>
              <w:numPr>
                <w:ilvl w:val="0"/>
                <w:numId w:val="24"/>
              </w:numPr>
              <w:ind w:left="34" w:hanging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rozpoznawanie</w:t>
            </w:r>
            <w:proofErr w:type="gram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skali zagrożeń wśród dzieci i młodzieży poprzez przeprowadzanie anonimowych ankiet.</w:t>
            </w:r>
          </w:p>
          <w:p w:rsidR="00082B3D" w:rsidRDefault="00082B3D" w:rsidP="00082B3D">
            <w:pPr>
              <w:numPr>
                <w:ilvl w:val="0"/>
                <w:numId w:val="24"/>
              </w:numPr>
              <w:ind w:left="34" w:hanging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zajęcia</w:t>
            </w:r>
            <w:proofErr w:type="gram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/ Pogadanki na temat właściwych postaw życiowych, stosunku do używek, picia alkoholu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5532">
              <w:rPr>
                <w:rFonts w:ascii="Times New Roman" w:hAnsi="Times New Roman" w:cs="Times New Roman"/>
                <w:sz w:val="18"/>
                <w:szCs w:val="18"/>
              </w:rPr>
              <w:t>[np. praca z Prawem Harcerskim]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82B3D" w:rsidRDefault="00082B3D" w:rsidP="005E7CAC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2E5532" w:rsidRDefault="00082B3D" w:rsidP="005E7CAC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0B4EDB" w:rsidRDefault="00082B3D" w:rsidP="00082B3D">
            <w:pPr>
              <w:numPr>
                <w:ilvl w:val="0"/>
                <w:numId w:val="23"/>
              </w:numPr>
              <w:ind w:left="34" w:hanging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4EDB">
              <w:rPr>
                <w:rFonts w:ascii="Times New Roman" w:hAnsi="Times New Roman" w:cs="Times New Roman"/>
                <w:sz w:val="18"/>
                <w:szCs w:val="18"/>
              </w:rPr>
              <w:t>Uruchomienie telefonu zaufania dla nieletnich.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4EDB">
              <w:rPr>
                <w:rFonts w:ascii="Times New Roman" w:hAnsi="Times New Roman" w:cs="Times New Roman"/>
                <w:sz w:val="18"/>
                <w:szCs w:val="18"/>
              </w:rPr>
              <w:t>Cykliczne audycje radiowe poświęcone zagrożeniom postaw wśród młodzieży.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4EDB">
              <w:rPr>
                <w:rFonts w:ascii="Times New Roman" w:hAnsi="Times New Roman" w:cs="Times New Roman"/>
                <w:sz w:val="18"/>
                <w:szCs w:val="18"/>
              </w:rPr>
              <w:t>Wydawanie broszur i ulotek informacyjno-edukacyjnych.</w:t>
            </w:r>
          </w:p>
          <w:p w:rsidR="00082B3D" w:rsidRDefault="00082B3D" w:rsidP="005E7CAC">
            <w:pPr>
              <w:ind w:left="3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ind w:left="3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082B3D">
            <w:pPr>
              <w:numPr>
                <w:ilvl w:val="0"/>
                <w:numId w:val="23"/>
              </w:numPr>
              <w:ind w:left="34" w:hanging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F1A9E">
              <w:rPr>
                <w:rFonts w:ascii="Times New Roman" w:hAnsi="Times New Roman" w:cs="Times New Roman"/>
                <w:sz w:val="18"/>
                <w:szCs w:val="18"/>
              </w:rPr>
              <w:t>Ciągłe monitorowanie środowisk (rodzin) patologicznych w celu określenia działań pomocowych, oraz zapobiegania czynom zabronionym.</w:t>
            </w:r>
          </w:p>
          <w:p w:rsidR="00082B3D" w:rsidRPr="002F1A9E" w:rsidRDefault="00082B3D" w:rsidP="005E7CAC">
            <w:pPr>
              <w:ind w:left="34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F1A9E">
              <w:rPr>
                <w:rFonts w:ascii="Times New Roman" w:hAnsi="Times New Roman" w:cs="Times New Roman"/>
                <w:sz w:val="18"/>
                <w:szCs w:val="18"/>
              </w:rPr>
              <w:t>Organizowanie kursów, szkoleń w celu dokształcenia lub przekwalifikowania członków rodzin patologicznych.</w:t>
            </w:r>
          </w:p>
          <w:p w:rsidR="00082B3D" w:rsidRPr="00351FC1" w:rsidRDefault="00082B3D" w:rsidP="005E7CAC">
            <w:pPr>
              <w:ind w:left="3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082B3D">
            <w:pPr>
              <w:numPr>
                <w:ilvl w:val="0"/>
                <w:numId w:val="23"/>
              </w:numPr>
              <w:ind w:left="34" w:hanging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Inicjowanie (organizowanie poprzez sponsoring) przez ośrodki kultury, szkoły, kluby sportowe, organizacje pozarządowe organizowania dla dzieci i młodzieży alternatywnych form spędzania wolnego czasu zwłaszcza w czasie wakacji i ferii świątecznych.</w:t>
            </w:r>
          </w:p>
          <w:p w:rsidR="00082B3D" w:rsidRDefault="00082B3D" w:rsidP="005E7CAC">
            <w:pPr>
              <w:ind w:left="70" w:hanging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Organizowanie różnego rodzaju „Akcji” przez Kuratora, Policję, Straż Pożarną wśród dzieci i młodzieży z udziałem mediów mających na celu kształtowanie właściwych postaw i zachowań.</w:t>
            </w:r>
          </w:p>
          <w:p w:rsidR="00082B3D" w:rsidRDefault="00082B3D" w:rsidP="005E7CAC">
            <w:pPr>
              <w:ind w:left="70" w:hanging="5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Tworzenie i wspieranie działalności świetlic osiedlowych, wiejskich czy też </w:t>
            </w:r>
            <w:proofErr w:type="spell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socjo-terapeutyczny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proofErr w:type="spell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4FE3" w:rsidRPr="00351FC1" w:rsidRDefault="00DC4FE3" w:rsidP="005E7CAC">
            <w:pPr>
              <w:ind w:left="70" w:hanging="5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4"/>
            <w:tcBorders>
              <w:top w:val="thinThickThinSmallGap" w:sz="24" w:space="0" w:color="auto"/>
            </w:tcBorders>
          </w:tcPr>
          <w:p w:rsidR="00082B3D" w:rsidRPr="00351FC1" w:rsidRDefault="00082B3D" w:rsidP="00082B3D">
            <w:pPr>
              <w:numPr>
                <w:ilvl w:val="0"/>
                <w:numId w:val="18"/>
              </w:numPr>
              <w:tabs>
                <w:tab w:val="clear" w:pos="360"/>
                <w:tab w:val="num" w:pos="35"/>
              </w:tabs>
              <w:ind w:left="35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roczne</w:t>
            </w:r>
            <w:proofErr w:type="gram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plany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zamierzeń.</w:t>
            </w:r>
          </w:p>
          <w:p w:rsidR="00082B3D" w:rsidRPr="00351FC1" w:rsidRDefault="00082B3D" w:rsidP="005E7CAC">
            <w:pPr>
              <w:tabs>
                <w:tab w:val="num" w:pos="35"/>
              </w:tabs>
              <w:ind w:left="35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tabs>
                <w:tab w:val="num" w:pos="35"/>
              </w:tabs>
              <w:ind w:left="35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tabs>
                <w:tab w:val="num" w:pos="35"/>
              </w:tabs>
              <w:ind w:left="35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082B3D">
            <w:pPr>
              <w:numPr>
                <w:ilvl w:val="0"/>
                <w:numId w:val="18"/>
              </w:numPr>
              <w:tabs>
                <w:tab w:val="clear" w:pos="360"/>
                <w:tab w:val="num" w:pos="35"/>
              </w:tabs>
              <w:ind w:left="35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realizacja</w:t>
            </w:r>
            <w:proofErr w:type="gram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szkoleń w godz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inach </w:t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wychow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awczych</w:t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82B3D" w:rsidRPr="00351FC1" w:rsidRDefault="00082B3D" w:rsidP="005E7CAC">
            <w:pPr>
              <w:ind w:left="6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i  dyspozycyjnych</w:t>
            </w:r>
            <w:proofErr w:type="gram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82B3D" w:rsidRPr="00351FC1" w:rsidRDefault="00082B3D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082B3D">
            <w:pPr>
              <w:numPr>
                <w:ilvl w:val="0"/>
                <w:numId w:val="18"/>
              </w:numPr>
              <w:tabs>
                <w:tab w:val="clear" w:pos="360"/>
                <w:tab w:val="num" w:pos="35"/>
              </w:tabs>
              <w:ind w:left="35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gram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bieżąco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82B3D" w:rsidRPr="00351FC1" w:rsidRDefault="00082B3D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082B3D">
            <w:pPr>
              <w:numPr>
                <w:ilvl w:val="0"/>
                <w:numId w:val="18"/>
              </w:numPr>
              <w:tabs>
                <w:tab w:val="clear" w:pos="360"/>
                <w:tab w:val="num" w:pos="35"/>
              </w:tabs>
              <w:ind w:left="35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proofErr w:type="gram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sposób ciągły.</w:t>
            </w:r>
          </w:p>
          <w:p w:rsidR="00082B3D" w:rsidRPr="00351FC1" w:rsidRDefault="00082B3D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082B3D">
            <w:pPr>
              <w:numPr>
                <w:ilvl w:val="0"/>
                <w:numId w:val="18"/>
              </w:numPr>
              <w:tabs>
                <w:tab w:val="clear" w:pos="360"/>
                <w:tab w:val="num" w:pos="35"/>
              </w:tabs>
              <w:ind w:left="35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szczególnie</w:t>
            </w:r>
            <w:proofErr w:type="gram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w okresie wakacji i ferii świątecznych.</w:t>
            </w:r>
          </w:p>
          <w:p w:rsidR="00082B3D" w:rsidRDefault="00082B3D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tabs>
                <w:tab w:val="num" w:pos="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ind w:left="3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w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</w:t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osób ciągły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realizacja programu „Niebieska Karta”.</w:t>
            </w:r>
          </w:p>
          <w:p w:rsidR="00082B3D" w:rsidRPr="00351FC1" w:rsidRDefault="00082B3D" w:rsidP="005E7CAC">
            <w:pPr>
              <w:tabs>
                <w:tab w:val="num" w:pos="35"/>
              </w:tabs>
              <w:ind w:left="35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082B3D">
            <w:pPr>
              <w:numPr>
                <w:ilvl w:val="0"/>
                <w:numId w:val="18"/>
              </w:numPr>
              <w:tabs>
                <w:tab w:val="clear" w:pos="360"/>
                <w:tab w:val="num" w:pos="35"/>
              </w:tabs>
              <w:ind w:left="35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zgodnie</w:t>
            </w:r>
            <w:proofErr w:type="gram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z potrzebami</w:t>
            </w:r>
          </w:p>
          <w:p w:rsidR="00082B3D" w:rsidRPr="00351FC1" w:rsidRDefault="00082B3D" w:rsidP="005E7CAC">
            <w:pPr>
              <w:tabs>
                <w:tab w:val="num" w:pos="35"/>
              </w:tabs>
              <w:ind w:left="35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tabs>
                <w:tab w:val="num" w:pos="35"/>
              </w:tabs>
              <w:ind w:left="35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082B3D">
            <w:pPr>
              <w:numPr>
                <w:ilvl w:val="0"/>
                <w:numId w:val="18"/>
              </w:numPr>
              <w:tabs>
                <w:tab w:val="clear" w:pos="360"/>
                <w:tab w:val="num" w:pos="35"/>
              </w:tabs>
              <w:ind w:left="35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proofErr w:type="gram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sposób ciągły.</w:t>
            </w:r>
          </w:p>
          <w:p w:rsidR="00082B3D" w:rsidRPr="00351FC1" w:rsidRDefault="00082B3D" w:rsidP="005E7CAC">
            <w:pPr>
              <w:tabs>
                <w:tab w:val="num" w:pos="35"/>
              </w:tabs>
              <w:ind w:left="35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tabs>
                <w:tab w:val="num" w:pos="35"/>
              </w:tabs>
              <w:ind w:left="35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tabs>
                <w:tab w:val="num" w:pos="35"/>
              </w:tabs>
              <w:ind w:left="35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tabs>
                <w:tab w:val="num" w:pos="35"/>
              </w:tabs>
              <w:ind w:left="35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tabs>
                <w:tab w:val="num" w:pos="35"/>
              </w:tabs>
              <w:ind w:left="35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tabs>
                <w:tab w:val="num" w:pos="35"/>
              </w:tabs>
              <w:ind w:left="35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082B3D">
            <w:pPr>
              <w:numPr>
                <w:ilvl w:val="0"/>
                <w:numId w:val="18"/>
              </w:numPr>
              <w:tabs>
                <w:tab w:val="clear" w:pos="360"/>
                <w:tab w:val="num" w:pos="176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wg</w:t>
            </w:r>
            <w:proofErr w:type="gram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potrzeb.</w:t>
            </w:r>
          </w:p>
          <w:p w:rsidR="00082B3D" w:rsidRPr="00351FC1" w:rsidRDefault="00082B3D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4"/>
            <w:tcBorders>
              <w:top w:val="thinThickThinSmallGap" w:sz="24" w:space="0" w:color="auto"/>
            </w:tcBorders>
          </w:tcPr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Dyrektorzy szkół.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Komendanci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Komisariatów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Policji</w:t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Pedagodzy szkolni</w:t>
            </w:r>
          </w:p>
          <w:p w:rsidR="00082B3D" w:rsidRPr="00351FC1" w:rsidRDefault="00082B3D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Szkoły, </w:t>
            </w:r>
            <w:proofErr w:type="spell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UM</w:t>
            </w:r>
            <w:proofErr w:type="spell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UMiG</w:t>
            </w:r>
            <w:proofErr w:type="spell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UG</w:t>
            </w:r>
            <w:proofErr w:type="spell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2B3D" w:rsidRPr="00351FC1" w:rsidRDefault="00082B3D" w:rsidP="005E7CA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Organizacje Pozarządowe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82B3D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Urzędy</w:t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Miast, Gmin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Kuratori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um Oświaty,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KM Policji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KM </w:t>
            </w:r>
            <w:proofErr w:type="spell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PSP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Media lokalne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Dzielnicowi,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Szkoła,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PCPR</w:t>
            </w:r>
            <w:proofErr w:type="spell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M/</w:t>
            </w:r>
            <w:proofErr w:type="spell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GOPS</w:t>
            </w:r>
            <w:proofErr w:type="spell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Urzędy</w:t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Miast, Gmin,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Sponsorzy,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Szkoły,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Kluby sportowe,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Diecezja Gliwicka,</w:t>
            </w:r>
          </w:p>
          <w:p w:rsidR="00082B3D" w:rsidRPr="00351FC1" w:rsidRDefault="00082B3D" w:rsidP="005E7CA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Organizacje Pozarządowe.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UM</w:t>
            </w:r>
            <w:proofErr w:type="spell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UMiG</w:t>
            </w:r>
            <w:proofErr w:type="spell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UG</w:t>
            </w:r>
            <w:proofErr w:type="spell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Szkoły.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Dyrektor Szkoły,</w:t>
            </w:r>
          </w:p>
          <w:p w:rsidR="00082B3D" w:rsidRPr="00351FC1" w:rsidRDefault="00082B3D" w:rsidP="005E7CA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Komendan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</w:t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Komisariat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ów Policji</w:t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2B3D" w:rsidRPr="00351FC1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Komendant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PSP</w:t>
            </w:r>
            <w:proofErr w:type="spell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82B3D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Default="00082B3D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B3D" w:rsidRPr="004E0545" w:rsidRDefault="00082B3D" w:rsidP="005E7CA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508" w:rsidRPr="004E0545" w:rsidTr="00295D81">
        <w:trPr>
          <w:gridAfter w:val="1"/>
          <w:wAfter w:w="142" w:type="dxa"/>
          <w:trHeight w:val="140"/>
        </w:trPr>
        <w:tc>
          <w:tcPr>
            <w:tcW w:w="534" w:type="dxa"/>
            <w:tcBorders>
              <w:top w:val="thinThickThinSmallGap" w:sz="24" w:space="0" w:color="auto"/>
            </w:tcBorders>
          </w:tcPr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351FC1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7" w:type="dxa"/>
            <w:gridSpan w:val="4"/>
            <w:tcBorders>
              <w:top w:val="thinThickThinSmallGap" w:sz="24" w:space="0" w:color="auto"/>
            </w:tcBorders>
          </w:tcPr>
          <w:p w:rsidR="00DC5508" w:rsidRPr="00C81EFA" w:rsidRDefault="00DC5508" w:rsidP="005E7CA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  <w:gridSpan w:val="4"/>
            <w:tcBorders>
              <w:top w:val="thinThickThinSmallGap" w:sz="24" w:space="0" w:color="auto"/>
            </w:tcBorders>
          </w:tcPr>
          <w:p w:rsidR="00DC5508" w:rsidRDefault="00DC5508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086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  <w:r w:rsidRPr="003844FB">
              <w:rPr>
                <w:rFonts w:ascii="Times New Roman" w:hAnsi="Times New Roman" w:cs="Times New Roman"/>
                <w:sz w:val="18"/>
                <w:szCs w:val="18"/>
              </w:rPr>
              <w:t xml:space="preserve"> Działania prewencyjne</w:t>
            </w:r>
          </w:p>
        </w:tc>
        <w:tc>
          <w:tcPr>
            <w:tcW w:w="1931" w:type="dxa"/>
            <w:gridSpan w:val="4"/>
            <w:tcBorders>
              <w:top w:val="thinThickThinSmallGap" w:sz="24" w:space="0" w:color="auto"/>
            </w:tcBorders>
          </w:tcPr>
          <w:p w:rsidR="00DC5508" w:rsidRPr="00351FC1" w:rsidRDefault="00DC5508" w:rsidP="005E7CAC">
            <w:pPr>
              <w:ind w:left="34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7" w:type="dxa"/>
            <w:gridSpan w:val="4"/>
            <w:tcBorders>
              <w:top w:val="thinThickThinSmallGap" w:sz="24" w:space="0" w:color="auto"/>
            </w:tcBorders>
          </w:tcPr>
          <w:p w:rsidR="00DC5508" w:rsidRPr="00351FC1" w:rsidRDefault="00DC5508" w:rsidP="005E7CAC">
            <w:pPr>
              <w:ind w:left="0" w:hanging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Wykorzystanie i udostępnianie młodzieży miejskich (gminnych) i przyszkolnych obiektów i sal sportowych pod nadzorem przygotowanych nauczycieli wychowania fizycznego.</w:t>
            </w:r>
          </w:p>
          <w:p w:rsidR="00DC5508" w:rsidRPr="00351FC1" w:rsidRDefault="00DC5508" w:rsidP="005E7CAC">
            <w:pPr>
              <w:ind w:left="3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351FC1" w:rsidRDefault="00DC5508" w:rsidP="00DC5508">
            <w:pPr>
              <w:numPr>
                <w:ilvl w:val="0"/>
                <w:numId w:val="23"/>
              </w:numPr>
              <w:ind w:left="34" w:hanging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Wzmożenie patroli Straży Miejskich, Policji oraz firm ochroniarskich wokół szkół o największym zagrożeniu zjawisk patologicznych (pobicia, wymuszania, dystrybucja narkotykowa)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C5508" w:rsidRPr="00351FC1" w:rsidRDefault="00DC5508" w:rsidP="005E7CAC">
            <w:pPr>
              <w:ind w:left="3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351FC1" w:rsidRDefault="00DC5508" w:rsidP="005E7CAC">
            <w:pPr>
              <w:ind w:left="0" w:hanging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Założenie monitoringu w celu skanalizowania zjawisk niepożądanych lub zmniejszenia jego zasięgu.</w:t>
            </w:r>
          </w:p>
          <w:p w:rsidR="00DC5508" w:rsidRPr="00351FC1" w:rsidRDefault="00DC5508" w:rsidP="005E7CAC">
            <w:pPr>
              <w:ind w:left="3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351FC1" w:rsidRDefault="00DC5508" w:rsidP="005E7CAC">
            <w:pPr>
              <w:ind w:left="145" w:hanging="14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Integracja działań Wydziału Narkotyków </w:t>
            </w:r>
            <w:proofErr w:type="spell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KMP</w:t>
            </w:r>
            <w:proofErr w:type="spell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oraz Wydziału Edukacji, Kultury i Sportu Starostwa Powiatowego, Kuratorium i odpowiedników w gminach w celu wyeliminowania zjawiska dystrybucji narkotyków w szkołach.</w:t>
            </w:r>
          </w:p>
        </w:tc>
        <w:tc>
          <w:tcPr>
            <w:tcW w:w="2113" w:type="dxa"/>
            <w:gridSpan w:val="4"/>
            <w:tcBorders>
              <w:top w:val="thinThickThinSmallGap" w:sz="24" w:space="0" w:color="auto"/>
            </w:tcBorders>
          </w:tcPr>
          <w:p w:rsidR="00DC5508" w:rsidRDefault="00DC5508" w:rsidP="005E7CAC">
            <w:pPr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351FC1" w:rsidRDefault="00DC5508" w:rsidP="005E7CAC">
            <w:pPr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zgodnie</w:t>
            </w:r>
            <w:proofErr w:type="gram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 xml:space="preserve"> z planem współpracy.</w:t>
            </w:r>
          </w:p>
        </w:tc>
        <w:tc>
          <w:tcPr>
            <w:tcW w:w="1977" w:type="dxa"/>
            <w:gridSpan w:val="4"/>
            <w:tcBorders>
              <w:top w:val="thinThickThinSmallGap" w:sz="24" w:space="0" w:color="auto"/>
            </w:tcBorders>
          </w:tcPr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olicji</w:t>
            </w:r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UM</w:t>
            </w:r>
            <w:proofErr w:type="spellEnd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UMiG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spellStart"/>
            <w:r w:rsidRPr="00351FC1">
              <w:rPr>
                <w:rFonts w:ascii="Times New Roman" w:hAnsi="Times New Roman" w:cs="Times New Roman"/>
                <w:sz w:val="18"/>
                <w:szCs w:val="18"/>
              </w:rPr>
              <w:t>UG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Kuratorium Oświaty,</w:t>
            </w: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Dyrektorzy szkół.</w:t>
            </w:r>
          </w:p>
          <w:p w:rsidR="00DC5508" w:rsidRPr="004E054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508" w:rsidRPr="004E0545" w:rsidTr="005816BC">
        <w:trPr>
          <w:gridAfter w:val="1"/>
          <w:wAfter w:w="142" w:type="dxa"/>
          <w:trHeight w:val="140"/>
        </w:trPr>
        <w:tc>
          <w:tcPr>
            <w:tcW w:w="534" w:type="dxa"/>
          </w:tcPr>
          <w:p w:rsidR="00DC5508" w:rsidRPr="00D30864" w:rsidRDefault="00DC5508" w:rsidP="005E7C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864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517" w:type="dxa"/>
            <w:gridSpan w:val="4"/>
          </w:tcPr>
          <w:p w:rsidR="00DC5508" w:rsidRPr="00C81EFA" w:rsidRDefault="00DC5508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Działania samorządów.</w:t>
            </w:r>
          </w:p>
          <w:p w:rsidR="00DC5508" w:rsidRPr="00C81EFA" w:rsidRDefault="00DC5508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Współpraca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1EFA">
              <w:rPr>
                <w:rFonts w:ascii="Times New Roman" w:hAnsi="Times New Roman" w:cs="Times New Roman"/>
                <w:sz w:val="18"/>
                <w:szCs w:val="18"/>
              </w:rPr>
              <w:t>z mieszkańcami.</w:t>
            </w:r>
          </w:p>
        </w:tc>
        <w:tc>
          <w:tcPr>
            <w:tcW w:w="2394" w:type="dxa"/>
            <w:gridSpan w:val="4"/>
          </w:tcPr>
          <w:p w:rsidR="00DC5508" w:rsidRDefault="00DC5508" w:rsidP="00DC5508">
            <w:pPr>
              <w:numPr>
                <w:ilvl w:val="0"/>
                <w:numId w:val="25"/>
              </w:numPr>
              <w:tabs>
                <w:tab w:val="clear" w:pos="360"/>
                <w:tab w:val="num" w:pos="34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Włączenie społeczności lokalnych do działań na rzecz poprawy bezpieczeństwa mieszkańców.</w:t>
            </w: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tabs>
                <w:tab w:val="num" w:pos="34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DC5508">
            <w:pPr>
              <w:numPr>
                <w:ilvl w:val="0"/>
                <w:numId w:val="25"/>
              </w:numPr>
              <w:tabs>
                <w:tab w:val="clear" w:pos="360"/>
                <w:tab w:val="num" w:pos="34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Praca Samorządu (Zarządu) Powiatu (Gminy).</w:t>
            </w:r>
          </w:p>
          <w:p w:rsidR="00DC5508" w:rsidRDefault="00DC5508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gridSpan w:val="4"/>
          </w:tcPr>
          <w:p w:rsidR="00DC5508" w:rsidRPr="00F917B5" w:rsidRDefault="00DC5508" w:rsidP="00DC5508">
            <w:pPr>
              <w:numPr>
                <w:ilvl w:val="0"/>
                <w:numId w:val="26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Samorządy Miast, Gmin,</w:t>
            </w:r>
          </w:p>
          <w:p w:rsidR="00DC5508" w:rsidRPr="00F917B5" w:rsidRDefault="00DC5508" w:rsidP="00DC5508">
            <w:pPr>
              <w:numPr>
                <w:ilvl w:val="0"/>
                <w:numId w:val="26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Komisariaty Policji,</w:t>
            </w:r>
          </w:p>
          <w:p w:rsidR="00DC5508" w:rsidRPr="00F917B5" w:rsidRDefault="00DC5508" w:rsidP="00DC5508">
            <w:pPr>
              <w:numPr>
                <w:ilvl w:val="0"/>
                <w:numId w:val="26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PSP</w:t>
            </w:r>
            <w:proofErr w:type="spellEnd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5508" w:rsidRPr="00F917B5" w:rsidRDefault="00DC5508" w:rsidP="00DC5508">
            <w:pPr>
              <w:numPr>
                <w:ilvl w:val="0"/>
                <w:numId w:val="26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Straże Miejskie,</w:t>
            </w:r>
          </w:p>
          <w:p w:rsidR="00DC5508" w:rsidRPr="00F917B5" w:rsidRDefault="00DC5508" w:rsidP="00DC5508">
            <w:pPr>
              <w:numPr>
                <w:ilvl w:val="0"/>
                <w:numId w:val="26"/>
              </w:numPr>
              <w:tabs>
                <w:tab w:val="clear" w:pos="360"/>
                <w:tab w:val="num" w:pos="176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Pogotowie Ratunkowe,</w:t>
            </w:r>
          </w:p>
          <w:p w:rsidR="00DC5508" w:rsidRDefault="00DC5508" w:rsidP="005E7CAC">
            <w:pPr>
              <w:tabs>
                <w:tab w:val="num" w:pos="176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Środki przekazu.</w:t>
            </w:r>
          </w:p>
          <w:p w:rsidR="00DC5508" w:rsidRDefault="00DC5508" w:rsidP="005E7CAC">
            <w:pPr>
              <w:tabs>
                <w:tab w:val="num" w:pos="176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tabs>
                <w:tab w:val="num" w:pos="176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tabs>
                <w:tab w:val="num" w:pos="176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tabs>
                <w:tab w:val="num" w:pos="176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tabs>
                <w:tab w:val="num" w:pos="176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tabs>
                <w:tab w:val="num" w:pos="176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tabs>
                <w:tab w:val="num" w:pos="176"/>
              </w:tabs>
              <w:ind w:left="34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tabs>
                <w:tab w:val="num" w:pos="34"/>
              </w:tabs>
              <w:ind w:left="1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Komenda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Miejska          Policji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5508" w:rsidRDefault="00DC5508" w:rsidP="005E7CAC">
            <w:pPr>
              <w:tabs>
                <w:tab w:val="num" w:pos="176"/>
              </w:tabs>
              <w:ind w:left="0" w:hanging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Komenda Miejska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PSP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5508" w:rsidRPr="00351FC1" w:rsidRDefault="00DC5508" w:rsidP="005E7CAC">
            <w:pPr>
              <w:ind w:left="34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7" w:type="dxa"/>
            <w:gridSpan w:val="4"/>
          </w:tcPr>
          <w:p w:rsidR="00DC5508" w:rsidRPr="00F917B5" w:rsidRDefault="00DC5508" w:rsidP="00DC5508">
            <w:pPr>
              <w:numPr>
                <w:ilvl w:val="0"/>
                <w:numId w:val="27"/>
              </w:numPr>
              <w:tabs>
                <w:tab w:val="clear" w:pos="360"/>
              </w:tabs>
              <w:ind w:left="33" w:hanging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Propagowanie przez dzielnicowych ich numeru telefonu wśród mieszkańców oraz spotkanie zapoznawcze z miejscową ludnością celem ułatwienia pierwszego kontaktu z Policją.</w:t>
            </w:r>
          </w:p>
          <w:p w:rsidR="00DC5508" w:rsidRDefault="00DC5508" w:rsidP="005E7CAC">
            <w:pPr>
              <w:ind w:left="33" w:hanging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Organizowanie spotkań z mieszkańcami (zebrania </w:t>
            </w:r>
          </w:p>
          <w:p w:rsidR="00DC5508" w:rsidRDefault="00DC5508" w:rsidP="005E7CAC">
            <w:pPr>
              <w:ind w:left="33" w:hanging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osiedlowe</w:t>
            </w:r>
            <w:proofErr w:type="gramEnd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, wiejskie, w szkołach z rodzicami) z udziałem </w:t>
            </w:r>
          </w:p>
          <w:p w:rsidR="00DC5508" w:rsidRDefault="00DC5508" w:rsidP="005E7CAC">
            <w:pPr>
              <w:ind w:left="33" w:hanging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Policji (dzielnicowego), Straży Miejskiej, Straży Pożarnej </w:t>
            </w:r>
          </w:p>
          <w:p w:rsidR="00DC5508" w:rsidRDefault="00DC5508" w:rsidP="005E7CAC">
            <w:pPr>
              <w:ind w:left="33" w:hanging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gramEnd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 temat problemów bezpieczeństwa (zagrożeń, zjawisk </w:t>
            </w:r>
          </w:p>
          <w:p w:rsidR="00DC5508" w:rsidRPr="00F917B5" w:rsidRDefault="00DC5508" w:rsidP="005E7CAC">
            <w:pPr>
              <w:ind w:left="33" w:hanging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patologicznych</w:t>
            </w:r>
            <w:proofErr w:type="gramEnd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, przestępstw).</w:t>
            </w:r>
          </w:p>
          <w:p w:rsidR="00DC5508" w:rsidRDefault="00DC5508" w:rsidP="005E7CAC">
            <w:pPr>
              <w:ind w:left="33" w:hanging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Organizowanie dni otwartych strażnic i prezentacja sprzętu </w:t>
            </w:r>
          </w:p>
          <w:p w:rsidR="00DC5508" w:rsidRPr="00F917B5" w:rsidRDefault="00DC5508" w:rsidP="005E7CAC">
            <w:pPr>
              <w:ind w:left="33" w:hanging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przeciwpożarowego</w:t>
            </w:r>
            <w:proofErr w:type="gramEnd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5508" w:rsidRDefault="00DC5508" w:rsidP="005E7CAC">
            <w:pPr>
              <w:ind w:left="33" w:hanging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Promocja służb ratowniczych podczas organizowanych </w:t>
            </w:r>
          </w:p>
          <w:p w:rsidR="00DC5508" w:rsidRPr="00F917B5" w:rsidRDefault="00DC5508" w:rsidP="005E7CAC">
            <w:pPr>
              <w:ind w:left="33" w:hanging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imprez</w:t>
            </w:r>
            <w:proofErr w:type="gramEnd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 i festynów. </w:t>
            </w:r>
          </w:p>
          <w:p w:rsidR="00DC5508" w:rsidRPr="00F917B5" w:rsidRDefault="00DC5508" w:rsidP="005E7CAC">
            <w:pPr>
              <w:tabs>
                <w:tab w:val="num" w:pos="34"/>
              </w:tabs>
              <w:ind w:left="176" w:hanging="28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DC5508">
            <w:pPr>
              <w:numPr>
                <w:ilvl w:val="0"/>
                <w:numId w:val="27"/>
              </w:numPr>
              <w:tabs>
                <w:tab w:val="clear" w:pos="360"/>
                <w:tab w:val="num" w:pos="34"/>
              </w:tabs>
              <w:ind w:left="33" w:hanging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Egzekwowanie od Komendanta Miejskiego (Komendantów Komisariatów) Policji sprawozdań z ich działalności, a także informacji o stanie bezpieczeństwa i porządku publicznego.</w:t>
            </w:r>
          </w:p>
          <w:p w:rsidR="00DC5508" w:rsidRPr="00F917B5" w:rsidRDefault="00DC5508" w:rsidP="005E7CAC">
            <w:pPr>
              <w:tabs>
                <w:tab w:val="num" w:pos="34"/>
              </w:tabs>
              <w:ind w:left="176" w:hanging="28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tabs>
                <w:tab w:val="num" w:pos="34"/>
              </w:tabs>
              <w:ind w:left="176" w:hanging="28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tabs>
                <w:tab w:val="num" w:pos="-72"/>
              </w:tabs>
              <w:ind w:left="-72" w:hanging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Podejmowanie uchwał w sprawach bezpieczeństwa i </w:t>
            </w:r>
          </w:p>
          <w:p w:rsidR="00DC5508" w:rsidRDefault="00DC5508" w:rsidP="005E7CAC">
            <w:pPr>
              <w:tabs>
                <w:tab w:val="num" w:pos="-72"/>
              </w:tabs>
              <w:ind w:left="-72" w:hanging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porządku</w:t>
            </w:r>
            <w:proofErr w:type="gramEnd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 publicznego stosownie do potrzeb i okoliczności </w:t>
            </w:r>
          </w:p>
          <w:p w:rsidR="00DC5508" w:rsidRDefault="00DC5508" w:rsidP="005E7CAC">
            <w:pPr>
              <w:tabs>
                <w:tab w:val="num" w:pos="-72"/>
              </w:tabs>
              <w:ind w:left="-72" w:hanging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jak</w:t>
            </w:r>
            <w:proofErr w:type="gramEnd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 również w sprawach finansowania ze swego budżetu </w:t>
            </w:r>
          </w:p>
          <w:p w:rsidR="00DC5508" w:rsidRPr="00F917B5" w:rsidRDefault="00DC5508" w:rsidP="005E7CAC">
            <w:pPr>
              <w:tabs>
                <w:tab w:val="num" w:pos="-72"/>
              </w:tabs>
              <w:ind w:left="-72" w:hanging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części</w:t>
            </w:r>
            <w:proofErr w:type="gramEnd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 kosztów utrzymania Policji.</w:t>
            </w:r>
          </w:p>
          <w:p w:rsidR="00DC5508" w:rsidRPr="00F917B5" w:rsidRDefault="00DC5508" w:rsidP="005E7CAC">
            <w:pPr>
              <w:tabs>
                <w:tab w:val="num" w:pos="34"/>
                <w:tab w:val="num" w:pos="290"/>
              </w:tabs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tabs>
                <w:tab w:val="num" w:pos="-72"/>
              </w:tabs>
              <w:ind w:left="-72" w:hanging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Symbol" w:char="F0B7"/>
            </w: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Zatwierdzenie „Rocznych planów działania” Komendanta </w:t>
            </w:r>
          </w:p>
          <w:p w:rsidR="00DC5508" w:rsidRDefault="00DC5508" w:rsidP="005E7CAC">
            <w:pPr>
              <w:tabs>
                <w:tab w:val="num" w:pos="-72"/>
              </w:tabs>
              <w:ind w:left="-72" w:hanging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Miejskiego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PSP</w:t>
            </w:r>
            <w:proofErr w:type="spellEnd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 w Gliwicach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5508" w:rsidRPr="00351FC1" w:rsidRDefault="00DC5508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4"/>
          </w:tcPr>
          <w:p w:rsidR="00DC5508" w:rsidRPr="00F917B5" w:rsidRDefault="00DC5508" w:rsidP="00DC5508">
            <w:pPr>
              <w:numPr>
                <w:ilvl w:val="0"/>
                <w:numId w:val="18"/>
              </w:numPr>
              <w:tabs>
                <w:tab w:val="clear" w:pos="360"/>
                <w:tab w:val="num" w:pos="177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gramEnd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 bieżąco.</w:t>
            </w:r>
          </w:p>
          <w:p w:rsidR="00DC5508" w:rsidRPr="00F917B5" w:rsidRDefault="00DC5508" w:rsidP="005E7CAC">
            <w:pPr>
              <w:tabs>
                <w:tab w:val="num" w:pos="1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tabs>
                <w:tab w:val="num" w:pos="177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tabs>
                <w:tab w:val="num" w:pos="1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DC5508">
            <w:pPr>
              <w:numPr>
                <w:ilvl w:val="0"/>
                <w:numId w:val="18"/>
              </w:numPr>
              <w:tabs>
                <w:tab w:val="clear" w:pos="360"/>
                <w:tab w:val="num" w:pos="177"/>
              </w:tabs>
              <w:ind w:left="176" w:hanging="17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„Dzień Strażaka”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5508" w:rsidRDefault="00DC5508" w:rsidP="00DC5508">
            <w:pPr>
              <w:numPr>
                <w:ilvl w:val="0"/>
                <w:numId w:val="18"/>
              </w:numPr>
              <w:tabs>
                <w:tab w:val="clear" w:pos="360"/>
                <w:tab w:val="num" w:pos="177"/>
              </w:tabs>
              <w:ind w:left="176" w:hanging="17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28A0">
              <w:rPr>
                <w:rFonts w:ascii="Times New Roman" w:hAnsi="Times New Roman" w:cs="Times New Roman"/>
                <w:sz w:val="18"/>
                <w:szCs w:val="18"/>
              </w:rPr>
              <w:t xml:space="preserve">Dni otwartych remiz i jednostek </w:t>
            </w:r>
            <w:proofErr w:type="spellStart"/>
            <w:r w:rsidRPr="005D28A0">
              <w:rPr>
                <w:rFonts w:ascii="Times New Roman" w:hAnsi="Times New Roman" w:cs="Times New Roman"/>
                <w:sz w:val="18"/>
                <w:szCs w:val="18"/>
              </w:rPr>
              <w:t>PSP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5508" w:rsidRPr="005D28A0" w:rsidRDefault="00DC5508" w:rsidP="00DC5508">
            <w:pPr>
              <w:numPr>
                <w:ilvl w:val="0"/>
                <w:numId w:val="18"/>
              </w:numPr>
              <w:tabs>
                <w:tab w:val="clear" w:pos="360"/>
                <w:tab w:val="num" w:pos="177"/>
              </w:tabs>
              <w:ind w:left="176" w:hanging="17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Pomoc w budowie doraźnych lodowisk w okresie zimowym</w:t>
            </w:r>
          </w:p>
          <w:p w:rsidR="00DC5508" w:rsidRPr="00F917B5" w:rsidRDefault="00DC5508" w:rsidP="005E7CAC">
            <w:pPr>
              <w:tabs>
                <w:tab w:val="num" w:pos="1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tabs>
                <w:tab w:val="num" w:pos="1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tabs>
                <w:tab w:val="num" w:pos="1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tabs>
                <w:tab w:val="num" w:pos="1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ind w:left="-21" w:firstLine="2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Przedkładanie sprawozdań okresowych samorządom</w:t>
            </w: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5508" w:rsidRPr="00F917B5" w:rsidRDefault="00DC5508" w:rsidP="005E7CAC">
            <w:pPr>
              <w:tabs>
                <w:tab w:val="num" w:pos="1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tabs>
                <w:tab w:val="num" w:pos="1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tabs>
                <w:tab w:val="num" w:pos="1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DC5508">
            <w:pPr>
              <w:numPr>
                <w:ilvl w:val="0"/>
                <w:numId w:val="18"/>
              </w:numPr>
              <w:tabs>
                <w:tab w:val="clear" w:pos="360"/>
                <w:tab w:val="num" w:pos="177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wg</w:t>
            </w:r>
            <w:proofErr w:type="gramEnd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 potrzeb na wniosek.</w:t>
            </w:r>
          </w:p>
          <w:p w:rsidR="00DC5508" w:rsidRPr="00F917B5" w:rsidRDefault="00DC5508" w:rsidP="005E7CAC">
            <w:pPr>
              <w:tabs>
                <w:tab w:val="num" w:pos="1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tabs>
                <w:tab w:val="num" w:pos="1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tabs>
                <w:tab w:val="num" w:pos="1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Default="00DC5508" w:rsidP="005E7CAC">
            <w:pPr>
              <w:tabs>
                <w:tab w:val="num" w:pos="1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tabs>
                <w:tab w:val="num" w:pos="177"/>
              </w:tabs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Corocznie </w:t>
            </w: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do końca </w:t>
            </w:r>
            <w:proofErr w:type="gramStart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stycznia .</w:t>
            </w:r>
            <w:proofErr w:type="gramEnd"/>
          </w:p>
          <w:p w:rsidR="00DC5508" w:rsidRPr="00351FC1" w:rsidRDefault="00DC5508" w:rsidP="005E7CAC">
            <w:pPr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4"/>
          </w:tcPr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Dzielnicowi</w:t>
            </w:r>
          </w:p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Wójt,</w:t>
            </w:r>
          </w:p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Burmistrz,</w:t>
            </w:r>
          </w:p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Rada Osiedlowa.</w:t>
            </w:r>
          </w:p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PSP</w:t>
            </w:r>
            <w:proofErr w:type="spellEnd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, OSP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PSP</w:t>
            </w:r>
            <w:proofErr w:type="spellEnd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, OSP,</w:t>
            </w:r>
          </w:p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Pogotowie Ratunkowe.</w:t>
            </w:r>
          </w:p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 xml:space="preserve">Komendant Miejski Policji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PSP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w Gliwicach,</w:t>
            </w:r>
          </w:p>
          <w:p w:rsidR="00DC5508" w:rsidRDefault="00DC5508" w:rsidP="005E7CA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Komendanci Komisariatów</w:t>
            </w:r>
          </w:p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Samorząd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Powiatowy, Gminny (Zarządy).</w:t>
            </w:r>
          </w:p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508" w:rsidRPr="00F917B5" w:rsidRDefault="00DC5508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Starosta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5508" w:rsidRPr="004E0545" w:rsidRDefault="00DC5508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Komendant Miejski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PSP</w:t>
            </w:r>
            <w:proofErr w:type="spellEnd"/>
            <w:r w:rsidRPr="00F917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816BC" w:rsidRPr="00F6107B" w:rsidTr="005816BC">
        <w:tc>
          <w:tcPr>
            <w:tcW w:w="675" w:type="dxa"/>
            <w:gridSpan w:val="2"/>
            <w:tcBorders>
              <w:top w:val="thinThickThinSmallGap" w:sz="18" w:space="0" w:color="auto"/>
            </w:tcBorders>
          </w:tcPr>
          <w:p w:rsidR="005816BC" w:rsidRPr="00123C83" w:rsidRDefault="005816BC" w:rsidP="005E7C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C8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7.</w:t>
            </w:r>
          </w:p>
        </w:tc>
        <w:tc>
          <w:tcPr>
            <w:tcW w:w="1518" w:type="dxa"/>
            <w:gridSpan w:val="4"/>
            <w:tcBorders>
              <w:top w:val="thinThickThinSmallGap" w:sz="18" w:space="0" w:color="auto"/>
            </w:tcBorders>
          </w:tcPr>
          <w:p w:rsidR="005816BC" w:rsidRPr="00C81EFA" w:rsidRDefault="005816BC" w:rsidP="005E7CAC">
            <w:pPr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EFA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>Ruch na drogach, bezpieczeństwo.</w:t>
            </w:r>
          </w:p>
        </w:tc>
        <w:tc>
          <w:tcPr>
            <w:tcW w:w="2394" w:type="dxa"/>
            <w:gridSpan w:val="4"/>
            <w:tcBorders>
              <w:top w:val="thinThickThinSmallGap" w:sz="18" w:space="0" w:color="auto"/>
            </w:tcBorders>
          </w:tcPr>
          <w:p w:rsidR="005816BC" w:rsidRDefault="005816BC" w:rsidP="005816BC">
            <w:pPr>
              <w:numPr>
                <w:ilvl w:val="0"/>
                <w:numId w:val="28"/>
              </w:numPr>
              <w:tabs>
                <w:tab w:val="clear" w:pos="360"/>
                <w:tab w:val="num" w:pos="0"/>
                <w:tab w:val="left" w:pos="176"/>
              </w:tabs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F6107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Podniesienie poziomu obiegu informacji o zagrożeniach w ruchu </w:t>
            </w:r>
            <w:proofErr w:type="gramStart"/>
            <w:r w:rsidRPr="00F6107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drogowym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gramEnd"/>
          </w:p>
          <w:p w:rsidR="005816BC" w:rsidRDefault="005816BC" w:rsidP="005E7CAC">
            <w:pPr>
              <w:tabs>
                <w:tab w:val="left" w:pos="176"/>
              </w:tabs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Default="005816BC" w:rsidP="005E7CAC">
            <w:pPr>
              <w:tabs>
                <w:tab w:val="left" w:pos="176"/>
              </w:tabs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Default="005816BC" w:rsidP="005E7CAC">
            <w:pPr>
              <w:tabs>
                <w:tab w:val="left" w:pos="176"/>
              </w:tabs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Default="005816BC" w:rsidP="005E7CAC">
            <w:pPr>
              <w:tabs>
                <w:tab w:val="left" w:pos="176"/>
              </w:tabs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Default="005816BC" w:rsidP="005E7CAC">
            <w:pPr>
              <w:tabs>
                <w:tab w:val="left" w:pos="176"/>
              </w:tabs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Pr="00F6107B" w:rsidRDefault="005816BC" w:rsidP="005E7CAC">
            <w:pPr>
              <w:tabs>
                <w:tab w:val="left" w:pos="176"/>
              </w:tabs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Pr="00F6107B" w:rsidRDefault="005816BC" w:rsidP="005E7CAC">
            <w:pPr>
              <w:tabs>
                <w:tab w:val="num" w:pos="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Pr="00F6107B" w:rsidRDefault="005816BC" w:rsidP="005816BC">
            <w:pPr>
              <w:numPr>
                <w:ilvl w:val="0"/>
                <w:numId w:val="28"/>
              </w:numPr>
              <w:tabs>
                <w:tab w:val="clear" w:pos="360"/>
                <w:tab w:val="num" w:pos="0"/>
                <w:tab w:val="left" w:pos="176"/>
              </w:tabs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F6107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Ograniczenie wzrostu zagrożenia w ruchu </w:t>
            </w:r>
            <w:proofErr w:type="gramStart"/>
            <w:r w:rsidRPr="00F6107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drogowym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gramEnd"/>
          </w:p>
          <w:p w:rsidR="005816BC" w:rsidRDefault="005816BC" w:rsidP="005E7CAC">
            <w:pPr>
              <w:tabs>
                <w:tab w:val="num" w:pos="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Default="005816BC" w:rsidP="005E7CAC">
            <w:pPr>
              <w:tabs>
                <w:tab w:val="num" w:pos="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Default="005816BC" w:rsidP="005E7CAC">
            <w:pPr>
              <w:tabs>
                <w:tab w:val="num" w:pos="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Default="005816BC" w:rsidP="005E7CAC">
            <w:pPr>
              <w:tabs>
                <w:tab w:val="num" w:pos="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Default="005816BC" w:rsidP="005E7CAC">
            <w:pPr>
              <w:tabs>
                <w:tab w:val="num" w:pos="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Default="005816BC" w:rsidP="005E7CAC">
            <w:pPr>
              <w:tabs>
                <w:tab w:val="num" w:pos="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Default="005816BC" w:rsidP="005E7CAC">
            <w:pPr>
              <w:tabs>
                <w:tab w:val="num" w:pos="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Pr="00F6107B" w:rsidRDefault="005816BC" w:rsidP="005E7CAC">
            <w:pPr>
              <w:tabs>
                <w:tab w:val="num" w:pos="0"/>
              </w:tabs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663E4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F6107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Budowa infrastruktury ograniczającej prędkość pojazdów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931" w:type="dxa"/>
            <w:gridSpan w:val="4"/>
            <w:tcBorders>
              <w:top w:val="thinThickThinSmallGap" w:sz="18" w:space="0" w:color="auto"/>
            </w:tcBorders>
          </w:tcPr>
          <w:p w:rsidR="005816BC" w:rsidRPr="00F6107B" w:rsidRDefault="005816BC" w:rsidP="005816BC">
            <w:pPr>
              <w:numPr>
                <w:ilvl w:val="0"/>
                <w:numId w:val="21"/>
              </w:numPr>
              <w:tabs>
                <w:tab w:val="clear" w:pos="680"/>
                <w:tab w:val="num" w:pos="34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Urzędy</w:t>
            </w:r>
            <w:r w:rsidRPr="00F6107B">
              <w:rPr>
                <w:rFonts w:ascii="Times New Roman" w:hAnsi="Times New Roman" w:cs="Times New Roman"/>
                <w:sz w:val="18"/>
                <w:szCs w:val="18"/>
              </w:rPr>
              <w:t xml:space="preserve"> Miast, Gmin,</w:t>
            </w:r>
          </w:p>
          <w:p w:rsidR="005816BC" w:rsidRPr="00127C94" w:rsidRDefault="005816BC" w:rsidP="005816BC">
            <w:pPr>
              <w:numPr>
                <w:ilvl w:val="0"/>
                <w:numId w:val="21"/>
              </w:numPr>
              <w:tabs>
                <w:tab w:val="clear" w:pos="680"/>
                <w:tab w:val="num" w:pos="34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7C94">
              <w:rPr>
                <w:rFonts w:ascii="Times New Roman" w:hAnsi="Times New Roman" w:cs="Times New Roman"/>
                <w:sz w:val="18"/>
                <w:szCs w:val="18"/>
              </w:rPr>
              <w:t xml:space="preserve">Komendant Miejski Policji </w:t>
            </w:r>
            <w:proofErr w:type="gramStart"/>
            <w:r w:rsidRPr="00127C94">
              <w:rPr>
                <w:rFonts w:ascii="Times New Roman" w:hAnsi="Times New Roman" w:cs="Times New Roman"/>
                <w:sz w:val="18"/>
                <w:szCs w:val="18"/>
              </w:rPr>
              <w:t>w  Gliwicach</w:t>
            </w:r>
            <w:proofErr w:type="gramEnd"/>
            <w:r w:rsidRPr="00127C9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816BC" w:rsidRPr="00F6107B" w:rsidRDefault="005816BC" w:rsidP="005816BC">
            <w:pPr>
              <w:numPr>
                <w:ilvl w:val="0"/>
                <w:numId w:val="21"/>
              </w:numPr>
              <w:tabs>
                <w:tab w:val="clear" w:pos="680"/>
                <w:tab w:val="num" w:pos="34"/>
              </w:tabs>
              <w:snapToGrid w:val="0"/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6107B">
              <w:rPr>
                <w:rFonts w:ascii="Times New Roman" w:hAnsi="Times New Roman" w:cs="Times New Roman"/>
                <w:sz w:val="18"/>
                <w:szCs w:val="18"/>
              </w:rPr>
              <w:t>Komendanci Komisariatów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Policji</w:t>
            </w:r>
          </w:p>
          <w:p w:rsidR="005816BC" w:rsidRPr="00F6107B" w:rsidRDefault="005816BC" w:rsidP="005816BC">
            <w:pPr>
              <w:numPr>
                <w:ilvl w:val="0"/>
                <w:numId w:val="21"/>
              </w:numPr>
              <w:tabs>
                <w:tab w:val="clear" w:pos="680"/>
                <w:tab w:val="num" w:pos="34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6107B">
              <w:rPr>
                <w:rFonts w:ascii="Times New Roman" w:hAnsi="Times New Roman" w:cs="Times New Roman"/>
                <w:sz w:val="18"/>
                <w:szCs w:val="18"/>
              </w:rPr>
              <w:t>Komendant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Miejski </w:t>
            </w:r>
            <w:proofErr w:type="spellStart"/>
            <w:r w:rsidRPr="00F6107B">
              <w:rPr>
                <w:rFonts w:ascii="Times New Roman" w:hAnsi="Times New Roman" w:cs="Times New Roman"/>
                <w:sz w:val="18"/>
                <w:szCs w:val="18"/>
              </w:rPr>
              <w:t>PSP</w:t>
            </w:r>
            <w:proofErr w:type="spellEnd"/>
            <w:r w:rsidRPr="00F610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816BC" w:rsidRPr="00F6107B" w:rsidRDefault="005816BC" w:rsidP="005816BC">
            <w:pPr>
              <w:numPr>
                <w:ilvl w:val="0"/>
                <w:numId w:val="21"/>
              </w:numPr>
              <w:tabs>
                <w:tab w:val="clear" w:pos="680"/>
                <w:tab w:val="num" w:pos="34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6107B">
              <w:rPr>
                <w:rFonts w:ascii="Times New Roman" w:hAnsi="Times New Roman" w:cs="Times New Roman"/>
                <w:sz w:val="18"/>
                <w:szCs w:val="18"/>
              </w:rPr>
              <w:t>Prezydent Miasta,</w:t>
            </w:r>
          </w:p>
          <w:p w:rsidR="005816BC" w:rsidRPr="00F6107B" w:rsidRDefault="005816BC" w:rsidP="005816BC">
            <w:pPr>
              <w:numPr>
                <w:ilvl w:val="0"/>
                <w:numId w:val="21"/>
              </w:numPr>
              <w:tabs>
                <w:tab w:val="clear" w:pos="680"/>
                <w:tab w:val="num" w:pos="34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6107B">
              <w:rPr>
                <w:rFonts w:ascii="Times New Roman" w:hAnsi="Times New Roman" w:cs="Times New Roman"/>
                <w:sz w:val="18"/>
                <w:szCs w:val="18"/>
              </w:rPr>
              <w:t>Burmistrzowie,</w:t>
            </w:r>
          </w:p>
          <w:p w:rsidR="005816BC" w:rsidRPr="00F6107B" w:rsidRDefault="005816BC" w:rsidP="005816BC">
            <w:pPr>
              <w:numPr>
                <w:ilvl w:val="0"/>
                <w:numId w:val="21"/>
              </w:numPr>
              <w:tabs>
                <w:tab w:val="clear" w:pos="680"/>
                <w:tab w:val="num" w:pos="34"/>
              </w:tabs>
              <w:ind w:left="34" w:hanging="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6107B">
              <w:rPr>
                <w:rFonts w:ascii="Times New Roman" w:hAnsi="Times New Roman" w:cs="Times New Roman"/>
                <w:sz w:val="18"/>
                <w:szCs w:val="18"/>
              </w:rPr>
              <w:t>Wójtowie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16BC" w:rsidRPr="00F6107B" w:rsidRDefault="005816BC" w:rsidP="005E7CAC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Default="005816BC" w:rsidP="005E7CAC">
            <w:pPr>
              <w:ind w:left="0" w:firstLine="1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Zarząd Dróg Wojewódzkich,</w:t>
            </w:r>
          </w:p>
          <w:p w:rsidR="005816BC" w:rsidRDefault="005816BC" w:rsidP="005E7CAC">
            <w:pPr>
              <w:ind w:left="0" w:firstLine="1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Zarząd Dróg Powiatowych,</w:t>
            </w:r>
          </w:p>
          <w:p w:rsidR="005816BC" w:rsidRPr="00F6107B" w:rsidRDefault="005816BC" w:rsidP="005E7CAC">
            <w:pPr>
              <w:ind w:left="0" w:firstLine="1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Dyrekcja Dróg Krajowych i Autostrad.</w:t>
            </w:r>
          </w:p>
        </w:tc>
        <w:tc>
          <w:tcPr>
            <w:tcW w:w="4627" w:type="dxa"/>
            <w:gridSpan w:val="4"/>
            <w:tcBorders>
              <w:top w:val="thinThickThinSmallGap" w:sz="18" w:space="0" w:color="auto"/>
            </w:tcBorders>
          </w:tcPr>
          <w:p w:rsidR="005816BC" w:rsidRPr="00F6107B" w:rsidRDefault="005816BC" w:rsidP="005816BC">
            <w:pPr>
              <w:numPr>
                <w:ilvl w:val="1"/>
                <w:numId w:val="21"/>
              </w:numPr>
              <w:tabs>
                <w:tab w:val="clear" w:pos="1440"/>
                <w:tab w:val="num" w:pos="176"/>
              </w:tabs>
              <w:suppressAutoHyphens/>
              <w:snapToGrid w:val="0"/>
              <w:ind w:left="33" w:hanging="141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Z</w:t>
            </w:r>
            <w:r w:rsidRPr="00F6107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bieranie informacji o występujących brakach, nieprawidłowościach w wyposażeniu i oznakowaniu dróg – przekazywanie tych informacji do zarządzających drogami celem ich usunięcia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5816BC" w:rsidRPr="00F6107B" w:rsidRDefault="005816BC" w:rsidP="005E7CAC">
            <w:pPr>
              <w:tabs>
                <w:tab w:val="num" w:pos="176"/>
              </w:tabs>
              <w:suppressAutoHyphens/>
              <w:snapToGrid w:val="0"/>
              <w:ind w:left="33" w:hanging="141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Pr="00F6107B" w:rsidRDefault="005816BC" w:rsidP="005E7CAC">
            <w:pPr>
              <w:tabs>
                <w:tab w:val="num" w:pos="1400"/>
              </w:tabs>
              <w:suppressAutoHyphens/>
              <w:ind w:left="33" w:hanging="141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sym w:font="Symbol" w:char="F0B7"/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I</w:t>
            </w:r>
            <w:r w:rsidRPr="00F6107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nformowanie o występujących trudnościach i utrudnieniach w przejezdności dróg związanych z sytuacjami nadzwyczajnymi (wypadki, kolizje, blokady dróg, katastrofy itp.) – przekazywanie tych informacji do środków masowego przekazu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5816BC" w:rsidRPr="00F6107B" w:rsidRDefault="005816BC" w:rsidP="005E7CAC">
            <w:pPr>
              <w:tabs>
                <w:tab w:val="num" w:pos="176"/>
              </w:tabs>
              <w:snapToGrid w:val="0"/>
              <w:ind w:left="33" w:hanging="141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Pr="00F6107B" w:rsidRDefault="005816BC" w:rsidP="005816BC">
            <w:pPr>
              <w:numPr>
                <w:ilvl w:val="1"/>
                <w:numId w:val="21"/>
              </w:numPr>
              <w:tabs>
                <w:tab w:val="clear" w:pos="1440"/>
                <w:tab w:val="num" w:pos="176"/>
              </w:tabs>
              <w:suppressAutoHyphens/>
              <w:ind w:left="33" w:hanging="141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P</w:t>
            </w:r>
            <w:r w:rsidRPr="00F6107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rzedstawianie, w oparciu o dane wynikające z analiz bezpieczeństwa w ruchu drogowym właściwym zarządom dróg wniosków w zakresie zmian organizacji ruchu, zmierzających do poprawy płynności ruchu oraz oznakowań lub nowych rozwiązań komunikacyjnych na odcinkach i miejscach niebezpiecznych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5816BC" w:rsidRPr="00F6107B" w:rsidRDefault="005816BC" w:rsidP="005E7CAC">
            <w:pPr>
              <w:tabs>
                <w:tab w:val="num" w:pos="176"/>
              </w:tabs>
              <w:suppressAutoHyphens/>
              <w:ind w:left="33" w:hanging="141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Pr="00F6107B" w:rsidRDefault="005816BC" w:rsidP="005E7CAC">
            <w:pPr>
              <w:tabs>
                <w:tab w:val="num" w:pos="2120"/>
              </w:tabs>
              <w:suppressAutoHyphens/>
              <w:ind w:left="33" w:hanging="1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sym w:font="Symbol" w:char="F0B7"/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O</w:t>
            </w:r>
            <w:r w:rsidRPr="00F6107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rganizowanie uczestnictwa w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e</w:t>
            </w:r>
            <w:r w:rsidRPr="00F6107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wspólnych działaniach podmiotów na rzecz bezpieczeństwa i porządku na </w:t>
            </w:r>
            <w:proofErr w:type="gramStart"/>
            <w:r w:rsidRPr="00F6107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drogach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gramEnd"/>
          </w:p>
          <w:p w:rsidR="005816BC" w:rsidRPr="00F6107B" w:rsidRDefault="005816BC" w:rsidP="005E7CAC">
            <w:pPr>
              <w:tabs>
                <w:tab w:val="num" w:pos="176"/>
              </w:tabs>
              <w:suppressAutoHyphens/>
              <w:ind w:left="33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Default="005816BC" w:rsidP="005816BC">
            <w:pPr>
              <w:numPr>
                <w:ilvl w:val="0"/>
                <w:numId w:val="27"/>
              </w:numPr>
              <w:tabs>
                <w:tab w:val="clear" w:pos="360"/>
                <w:tab w:val="num" w:pos="34"/>
                <w:tab w:val="num" w:pos="176"/>
              </w:tabs>
              <w:ind w:left="33" w:hanging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6107B">
              <w:rPr>
                <w:rFonts w:ascii="Times New Roman" w:hAnsi="Times New Roman" w:cs="Times New Roman"/>
                <w:sz w:val="18"/>
                <w:szCs w:val="18"/>
              </w:rPr>
              <w:t xml:space="preserve">Stawianie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budowa odcinków dróg o zawężonej jezdni, progów zwalniających oraz szykan.</w:t>
            </w:r>
          </w:p>
          <w:p w:rsidR="005816BC" w:rsidRDefault="005816BC" w:rsidP="005E7CAC">
            <w:pPr>
              <w:tabs>
                <w:tab w:val="num" w:pos="360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Pr="00F6107B" w:rsidRDefault="005816BC" w:rsidP="005E7CAC">
            <w:pPr>
              <w:tabs>
                <w:tab w:val="num" w:pos="360"/>
              </w:tabs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4"/>
            <w:tcBorders>
              <w:top w:val="thinThickThinSmallGap" w:sz="18" w:space="0" w:color="auto"/>
            </w:tcBorders>
          </w:tcPr>
          <w:p w:rsidR="005816BC" w:rsidRPr="00F6107B" w:rsidRDefault="005816BC" w:rsidP="005E7CAC">
            <w:pPr>
              <w:snapToGrid w:val="0"/>
              <w:ind w:left="6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sposób ciągły.</w:t>
            </w:r>
          </w:p>
          <w:p w:rsidR="005816BC" w:rsidRPr="00F6107B" w:rsidRDefault="005816BC" w:rsidP="005E7C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Pr="00F6107B" w:rsidRDefault="005816BC" w:rsidP="005E7C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Pr="00F6107B" w:rsidRDefault="005816BC" w:rsidP="005E7C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Pr="00F6107B" w:rsidRDefault="005816BC" w:rsidP="005E7C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Pr="00F6107B" w:rsidRDefault="005816BC" w:rsidP="005E7C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Pr="00F6107B" w:rsidRDefault="005816BC" w:rsidP="005E7C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Pr="00F6107B" w:rsidRDefault="005816BC" w:rsidP="005E7C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Pr="00F6107B" w:rsidRDefault="005816BC" w:rsidP="005E7C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Pr="00F6107B" w:rsidRDefault="005816BC" w:rsidP="005E7C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Pr="00F6107B" w:rsidRDefault="005816BC" w:rsidP="005E7C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Default="005816BC" w:rsidP="005E7CAC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6107B">
              <w:rPr>
                <w:rFonts w:ascii="Times New Roman" w:hAnsi="Times New Roman" w:cs="Times New Roman"/>
                <w:sz w:val="18"/>
                <w:szCs w:val="18"/>
              </w:rPr>
              <w:t xml:space="preserve"> raz</w:t>
            </w:r>
            <w:proofErr w:type="gramEnd"/>
            <w:r w:rsidRPr="00F6107B">
              <w:rPr>
                <w:rFonts w:ascii="Times New Roman" w:hAnsi="Times New Roman" w:cs="Times New Roman"/>
                <w:sz w:val="18"/>
                <w:szCs w:val="18"/>
              </w:rPr>
              <w:t xml:space="preserve"> w roku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16BC" w:rsidRDefault="005816BC" w:rsidP="005E7CAC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Default="005816BC" w:rsidP="005E7CAC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Default="005816BC" w:rsidP="005E7CAC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Default="005816BC" w:rsidP="005E7CAC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Default="005816BC" w:rsidP="005E7CAC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Default="005816BC" w:rsidP="005E7CAC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Default="005816BC" w:rsidP="005E7CAC">
            <w:pPr>
              <w:ind w:left="360" w:hanging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Realizacja programu</w:t>
            </w:r>
          </w:p>
          <w:p w:rsidR="005816BC" w:rsidRPr="00F6107B" w:rsidRDefault="005816BC" w:rsidP="005E7CAC">
            <w:pPr>
              <w:ind w:left="34" w:hanging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„Pomiar” i „Bezpieczna Droga”.</w:t>
            </w:r>
          </w:p>
        </w:tc>
        <w:tc>
          <w:tcPr>
            <w:tcW w:w="1977" w:type="dxa"/>
            <w:gridSpan w:val="4"/>
            <w:tcBorders>
              <w:top w:val="thinThickThinSmallGap" w:sz="18" w:space="0" w:color="auto"/>
            </w:tcBorders>
          </w:tcPr>
          <w:p w:rsidR="005816BC" w:rsidRPr="00F6107B" w:rsidRDefault="005816BC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Urzędy</w:t>
            </w:r>
            <w:r w:rsidRPr="00F6107B">
              <w:rPr>
                <w:rFonts w:ascii="Times New Roman" w:hAnsi="Times New Roman" w:cs="Times New Roman"/>
                <w:sz w:val="18"/>
                <w:szCs w:val="18"/>
              </w:rPr>
              <w:t xml:space="preserve"> Miast, Gmin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16BC" w:rsidRPr="00F6107B" w:rsidRDefault="005816BC" w:rsidP="005E7CAC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Pr="00F6107B" w:rsidRDefault="005816BC" w:rsidP="005E7CAC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Default="005816BC" w:rsidP="005E7CAC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Pr="00F6107B" w:rsidRDefault="005816BC" w:rsidP="005E7CAC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5816BC" w:rsidRPr="00F6107B" w:rsidRDefault="005816BC" w:rsidP="005E7CA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6107B">
              <w:rPr>
                <w:rFonts w:ascii="Times New Roman" w:hAnsi="Times New Roman" w:cs="Times New Roman"/>
                <w:sz w:val="18"/>
                <w:szCs w:val="18"/>
              </w:rPr>
              <w:t>Komendant Miejski Policji w Gliwicach,</w:t>
            </w:r>
          </w:p>
          <w:p w:rsidR="005816BC" w:rsidRPr="00F6107B" w:rsidRDefault="005816BC" w:rsidP="005E7CAC">
            <w:pPr>
              <w:snapToGrid w:val="0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07B">
              <w:rPr>
                <w:rFonts w:ascii="Times New Roman" w:hAnsi="Times New Roman" w:cs="Times New Roman"/>
                <w:sz w:val="18"/>
                <w:szCs w:val="18"/>
              </w:rPr>
              <w:t>Komendanci Komisariatów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Policji,</w:t>
            </w:r>
          </w:p>
          <w:p w:rsidR="005816BC" w:rsidRPr="00F6107B" w:rsidRDefault="005816BC" w:rsidP="005E7C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07B">
              <w:rPr>
                <w:rFonts w:ascii="Times New Roman" w:hAnsi="Times New Roman" w:cs="Times New Roman"/>
                <w:sz w:val="18"/>
                <w:szCs w:val="18"/>
              </w:rPr>
              <w:t>Zarząd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cy dróg.</w:t>
            </w:r>
          </w:p>
          <w:p w:rsidR="005816BC" w:rsidRPr="00F6107B" w:rsidRDefault="005816BC" w:rsidP="005E7C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Pr="00F6107B" w:rsidRDefault="005816BC" w:rsidP="005E7C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Pr="00F6107B" w:rsidRDefault="005816BC" w:rsidP="005E7CA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16BC" w:rsidRDefault="005816BC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107B">
              <w:rPr>
                <w:rFonts w:ascii="Times New Roman" w:hAnsi="Times New Roman" w:cs="Times New Roman"/>
                <w:sz w:val="18"/>
                <w:szCs w:val="18"/>
              </w:rPr>
              <w:t>Zarząd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cy dróg,</w:t>
            </w:r>
          </w:p>
          <w:p w:rsidR="005816BC" w:rsidRPr="00F6107B" w:rsidRDefault="005816BC" w:rsidP="005E7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Samorządy.</w:t>
            </w:r>
            <w:r w:rsidRPr="00F6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8B0682" w:rsidRDefault="008B0682" w:rsidP="005033ED">
      <w:pPr>
        <w:tabs>
          <w:tab w:val="left" w:pos="1710"/>
        </w:tabs>
        <w:rPr>
          <w:sz w:val="24"/>
          <w:szCs w:val="24"/>
        </w:rPr>
      </w:pPr>
    </w:p>
    <w:p w:rsidR="005816BC" w:rsidRDefault="005816BC" w:rsidP="005033ED">
      <w:pPr>
        <w:tabs>
          <w:tab w:val="left" w:pos="1710"/>
        </w:tabs>
        <w:rPr>
          <w:sz w:val="24"/>
          <w:szCs w:val="24"/>
        </w:rPr>
      </w:pPr>
    </w:p>
    <w:p w:rsidR="005816BC" w:rsidRDefault="005816BC" w:rsidP="005816BC">
      <w:pPr>
        <w:tabs>
          <w:tab w:val="left" w:pos="171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PRZEWODNICZĄCY POWIATOWEJ KOMISJI</w:t>
      </w:r>
    </w:p>
    <w:p w:rsidR="005816BC" w:rsidRDefault="005816BC" w:rsidP="005816BC">
      <w:pPr>
        <w:tabs>
          <w:tab w:val="left" w:pos="171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BEZPIECZEŃSTWA I PORZĄDKU</w:t>
      </w:r>
    </w:p>
    <w:p w:rsidR="005816BC" w:rsidRPr="00AF72C4" w:rsidRDefault="005816BC" w:rsidP="005033ED">
      <w:pPr>
        <w:tabs>
          <w:tab w:val="left" w:pos="17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/ - / Waldemar D O M B E K</w:t>
      </w:r>
    </w:p>
    <w:sectPr w:rsidR="005816BC" w:rsidRPr="00AF72C4" w:rsidSect="00512DDF">
      <w:pgSz w:w="16838" w:h="11906" w:orient="landscape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305726"/>
    <w:multiLevelType w:val="hybridMultilevel"/>
    <w:tmpl w:val="316C6F98"/>
    <w:lvl w:ilvl="0" w:tplc="1A0CA106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526AA"/>
    <w:multiLevelType w:val="hybridMultilevel"/>
    <w:tmpl w:val="F9AE4538"/>
    <w:lvl w:ilvl="0" w:tplc="A2FAFA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8F484B"/>
    <w:multiLevelType w:val="hybridMultilevel"/>
    <w:tmpl w:val="C3FC26AC"/>
    <w:lvl w:ilvl="0" w:tplc="DBEA5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44F872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59635F"/>
    <w:multiLevelType w:val="hybridMultilevel"/>
    <w:tmpl w:val="1E3C2ADE"/>
    <w:lvl w:ilvl="0" w:tplc="00000003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Arial" w:hAnsi="Arial"/>
      </w:rPr>
    </w:lvl>
    <w:lvl w:ilvl="1" w:tplc="1A0CA106">
      <w:start w:val="1"/>
      <w:numFmt w:val="bullet"/>
      <w:lvlText w:val="-"/>
      <w:lvlJc w:val="left"/>
      <w:pPr>
        <w:tabs>
          <w:tab w:val="num" w:pos="1757"/>
        </w:tabs>
        <w:ind w:left="1797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1F792A87"/>
    <w:multiLevelType w:val="hybridMultilevel"/>
    <w:tmpl w:val="AE347D6A"/>
    <w:lvl w:ilvl="0" w:tplc="CFF46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A0CA106">
      <w:start w:val="1"/>
      <w:numFmt w:val="bullet"/>
      <w:lvlText w:val="-"/>
      <w:lvlJc w:val="left"/>
      <w:pPr>
        <w:tabs>
          <w:tab w:val="num" w:pos="1040"/>
        </w:tabs>
        <w:ind w:left="108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9F1CF3"/>
    <w:multiLevelType w:val="hybridMultilevel"/>
    <w:tmpl w:val="786EA9A4"/>
    <w:lvl w:ilvl="0" w:tplc="5CC8E9B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4F872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24516EDE"/>
    <w:multiLevelType w:val="hybridMultilevel"/>
    <w:tmpl w:val="E95AD38A"/>
    <w:lvl w:ilvl="0" w:tplc="1A0CA106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Arial" w:hAnsi="Arial" w:hint="default"/>
      </w:rPr>
    </w:lvl>
    <w:lvl w:ilvl="1" w:tplc="304EA3B4">
      <w:start w:val="3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963119"/>
    <w:multiLevelType w:val="hybridMultilevel"/>
    <w:tmpl w:val="EF3215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4EA3B4">
      <w:start w:val="3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C5A17FE"/>
    <w:multiLevelType w:val="hybridMultilevel"/>
    <w:tmpl w:val="4E9AC1F0"/>
    <w:lvl w:ilvl="0" w:tplc="616E2EF6">
      <w:start w:val="1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>
    <w:nsid w:val="3D4F301C"/>
    <w:multiLevelType w:val="hybridMultilevel"/>
    <w:tmpl w:val="BD785DC4"/>
    <w:lvl w:ilvl="0" w:tplc="1A0CA106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0CA106">
      <w:start w:val="1"/>
      <w:numFmt w:val="bullet"/>
      <w:lvlText w:val="-"/>
      <w:lvlJc w:val="left"/>
      <w:pPr>
        <w:tabs>
          <w:tab w:val="num" w:pos="2120"/>
        </w:tabs>
        <w:ind w:left="2160" w:hanging="360"/>
      </w:pPr>
      <w:rPr>
        <w:rFonts w:ascii="Arial" w:hAnsi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664551"/>
    <w:multiLevelType w:val="hybridMultilevel"/>
    <w:tmpl w:val="6798AE9C"/>
    <w:lvl w:ilvl="0" w:tplc="5CC8E9B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3FDB714C"/>
    <w:multiLevelType w:val="hybridMultilevel"/>
    <w:tmpl w:val="289A1804"/>
    <w:lvl w:ilvl="0" w:tplc="5CC8E9B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63F3D"/>
    <w:multiLevelType w:val="hybridMultilevel"/>
    <w:tmpl w:val="ADDEBB3E"/>
    <w:lvl w:ilvl="0" w:tplc="5CC8E9B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450E6B5B"/>
    <w:multiLevelType w:val="hybridMultilevel"/>
    <w:tmpl w:val="BFB07390"/>
    <w:lvl w:ilvl="0" w:tplc="304EA3B4">
      <w:start w:val="3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1" w:tplc="BF2220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6E2EF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DB7D10"/>
    <w:multiLevelType w:val="hybridMultilevel"/>
    <w:tmpl w:val="67D6FFBC"/>
    <w:lvl w:ilvl="0" w:tplc="44F87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CC8E9B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9E29E7"/>
    <w:multiLevelType w:val="hybridMultilevel"/>
    <w:tmpl w:val="2E52833E"/>
    <w:lvl w:ilvl="0" w:tplc="5CC8E9B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4F8720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2" w:tplc="1A0CA106">
      <w:start w:val="1"/>
      <w:numFmt w:val="bullet"/>
      <w:lvlText w:val="-"/>
      <w:lvlJc w:val="left"/>
      <w:pPr>
        <w:tabs>
          <w:tab w:val="num" w:pos="1040"/>
        </w:tabs>
        <w:ind w:left="108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>
    <w:nsid w:val="505C0DF3"/>
    <w:multiLevelType w:val="hybridMultilevel"/>
    <w:tmpl w:val="94CCD00C"/>
    <w:lvl w:ilvl="0" w:tplc="00000003">
      <w:start w:val="1"/>
      <w:numFmt w:val="bullet"/>
      <w:lvlText w:val="-"/>
      <w:lvlJc w:val="left"/>
      <w:pPr>
        <w:tabs>
          <w:tab w:val="num" w:pos="1370"/>
        </w:tabs>
        <w:ind w:left="137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>
    <w:nsid w:val="51696D94"/>
    <w:multiLevelType w:val="hybridMultilevel"/>
    <w:tmpl w:val="45727674"/>
    <w:lvl w:ilvl="0" w:tplc="5CC8E9B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4F872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>
    <w:nsid w:val="58EA61B0"/>
    <w:multiLevelType w:val="hybridMultilevel"/>
    <w:tmpl w:val="2116A79A"/>
    <w:lvl w:ilvl="0" w:tplc="668EE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2FAFA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80430A"/>
    <w:multiLevelType w:val="hybridMultilevel"/>
    <w:tmpl w:val="54BE5194"/>
    <w:lvl w:ilvl="0" w:tplc="616E2EF6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1" w:tplc="304EA3B4">
      <w:start w:val="3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5011D4"/>
    <w:multiLevelType w:val="hybridMultilevel"/>
    <w:tmpl w:val="5FE069A6"/>
    <w:lvl w:ilvl="0" w:tplc="44F87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CC8E9B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217B4E"/>
    <w:multiLevelType w:val="hybridMultilevel"/>
    <w:tmpl w:val="EC46E59C"/>
    <w:lvl w:ilvl="0" w:tplc="509E5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5CC8E9B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51220A"/>
    <w:multiLevelType w:val="hybridMultilevel"/>
    <w:tmpl w:val="C1B4AC1A"/>
    <w:lvl w:ilvl="0" w:tplc="0000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 w:tplc="BF2220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616E2EF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293FFA"/>
    <w:multiLevelType w:val="hybridMultilevel"/>
    <w:tmpl w:val="405A3E02"/>
    <w:lvl w:ilvl="0" w:tplc="44F87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44F872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CB5B63"/>
    <w:multiLevelType w:val="hybridMultilevel"/>
    <w:tmpl w:val="EFCC0B5C"/>
    <w:lvl w:ilvl="0" w:tplc="2B56E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5CC8E9B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2964E2"/>
    <w:multiLevelType w:val="hybridMultilevel"/>
    <w:tmpl w:val="EC0644D0"/>
    <w:lvl w:ilvl="0" w:tplc="1A0CA106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Arial" w:hAnsi="Arial" w:hint="default"/>
      </w:rPr>
    </w:lvl>
    <w:lvl w:ilvl="1" w:tplc="1A0CA106">
      <w:start w:val="1"/>
      <w:numFmt w:val="bullet"/>
      <w:lvlText w:val="-"/>
      <w:lvlJc w:val="left"/>
      <w:pPr>
        <w:tabs>
          <w:tab w:val="num" w:pos="1400"/>
        </w:tabs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76006C"/>
    <w:multiLevelType w:val="hybridMultilevel"/>
    <w:tmpl w:val="E18A0632"/>
    <w:lvl w:ilvl="0" w:tplc="50A66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0CA106">
      <w:start w:val="1"/>
      <w:numFmt w:val="bullet"/>
      <w:lvlText w:val="-"/>
      <w:lvlJc w:val="left"/>
      <w:pPr>
        <w:tabs>
          <w:tab w:val="num" w:pos="1040"/>
        </w:tabs>
        <w:ind w:left="108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0"/>
  </w:num>
  <w:num w:numId="5">
    <w:abstractNumId w:val="1"/>
  </w:num>
  <w:num w:numId="6">
    <w:abstractNumId w:val="17"/>
  </w:num>
  <w:num w:numId="7">
    <w:abstractNumId w:val="23"/>
  </w:num>
  <w:num w:numId="8">
    <w:abstractNumId w:val="4"/>
  </w:num>
  <w:num w:numId="9">
    <w:abstractNumId w:val="3"/>
  </w:num>
  <w:num w:numId="10">
    <w:abstractNumId w:val="27"/>
  </w:num>
  <w:num w:numId="11">
    <w:abstractNumId w:val="26"/>
  </w:num>
  <w:num w:numId="12">
    <w:abstractNumId w:val="7"/>
  </w:num>
  <w:num w:numId="13">
    <w:abstractNumId w:val="20"/>
  </w:num>
  <w:num w:numId="14">
    <w:abstractNumId w:val="9"/>
  </w:num>
  <w:num w:numId="15">
    <w:abstractNumId w:val="19"/>
  </w:num>
  <w:num w:numId="16">
    <w:abstractNumId w:val="13"/>
  </w:num>
  <w:num w:numId="17">
    <w:abstractNumId w:val="24"/>
  </w:num>
  <w:num w:numId="18">
    <w:abstractNumId w:val="12"/>
  </w:num>
  <w:num w:numId="19">
    <w:abstractNumId w:val="25"/>
  </w:num>
  <w:num w:numId="20">
    <w:abstractNumId w:val="16"/>
  </w:num>
  <w:num w:numId="21">
    <w:abstractNumId w:val="10"/>
  </w:num>
  <w:num w:numId="22">
    <w:abstractNumId w:val="18"/>
  </w:num>
  <w:num w:numId="23">
    <w:abstractNumId w:val="21"/>
  </w:num>
  <w:num w:numId="24">
    <w:abstractNumId w:val="11"/>
  </w:num>
  <w:num w:numId="25">
    <w:abstractNumId w:val="22"/>
  </w:num>
  <w:num w:numId="26">
    <w:abstractNumId w:val="6"/>
  </w:num>
  <w:num w:numId="27">
    <w:abstractNumId w:val="15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B673B"/>
    <w:rsid w:val="00062494"/>
    <w:rsid w:val="00082B3D"/>
    <w:rsid w:val="00093D52"/>
    <w:rsid w:val="000C63E2"/>
    <w:rsid w:val="000D6759"/>
    <w:rsid w:val="001D1BD2"/>
    <w:rsid w:val="00240483"/>
    <w:rsid w:val="00295D81"/>
    <w:rsid w:val="00296B89"/>
    <w:rsid w:val="002A436B"/>
    <w:rsid w:val="002A5478"/>
    <w:rsid w:val="002B2855"/>
    <w:rsid w:val="002B673B"/>
    <w:rsid w:val="00354A99"/>
    <w:rsid w:val="003E193D"/>
    <w:rsid w:val="0045481A"/>
    <w:rsid w:val="004664A2"/>
    <w:rsid w:val="005033ED"/>
    <w:rsid w:val="00511AD2"/>
    <w:rsid w:val="00512DDF"/>
    <w:rsid w:val="005335C4"/>
    <w:rsid w:val="005602A5"/>
    <w:rsid w:val="00566908"/>
    <w:rsid w:val="005816BC"/>
    <w:rsid w:val="005B67D4"/>
    <w:rsid w:val="00615CEB"/>
    <w:rsid w:val="00664EF1"/>
    <w:rsid w:val="006B16AB"/>
    <w:rsid w:val="006D7955"/>
    <w:rsid w:val="006F1E74"/>
    <w:rsid w:val="0072771F"/>
    <w:rsid w:val="007B4DDA"/>
    <w:rsid w:val="008015DC"/>
    <w:rsid w:val="00884522"/>
    <w:rsid w:val="00891757"/>
    <w:rsid w:val="00894B18"/>
    <w:rsid w:val="008B0682"/>
    <w:rsid w:val="008E7F6B"/>
    <w:rsid w:val="00903F90"/>
    <w:rsid w:val="00922041"/>
    <w:rsid w:val="00931AA8"/>
    <w:rsid w:val="00A258EC"/>
    <w:rsid w:val="00A343A6"/>
    <w:rsid w:val="00A40C68"/>
    <w:rsid w:val="00A43DB7"/>
    <w:rsid w:val="00AF72C4"/>
    <w:rsid w:val="00B01614"/>
    <w:rsid w:val="00B05137"/>
    <w:rsid w:val="00B057BD"/>
    <w:rsid w:val="00B775AA"/>
    <w:rsid w:val="00B9310B"/>
    <w:rsid w:val="00BB2848"/>
    <w:rsid w:val="00BE3CA1"/>
    <w:rsid w:val="00CB3043"/>
    <w:rsid w:val="00D43037"/>
    <w:rsid w:val="00D65304"/>
    <w:rsid w:val="00D667D9"/>
    <w:rsid w:val="00DC1387"/>
    <w:rsid w:val="00DC4FE3"/>
    <w:rsid w:val="00DC5508"/>
    <w:rsid w:val="00ED7000"/>
    <w:rsid w:val="00FA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855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B67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7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2B673B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7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2">
    <w:name w:val="Body Text 2"/>
    <w:basedOn w:val="Normalny"/>
    <w:link w:val="Tekstpodstawowy2Znak"/>
    <w:rsid w:val="005B67D4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B67D4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styleId="Uwydatnienie">
    <w:name w:val="Emphasis"/>
    <w:basedOn w:val="Domylnaczcionkaakapitu"/>
    <w:qFormat/>
    <w:rsid w:val="005B67D4"/>
    <w:rPr>
      <w:i/>
      <w:iCs/>
    </w:rPr>
  </w:style>
  <w:style w:type="paragraph" w:styleId="Stopka">
    <w:name w:val="footer"/>
    <w:basedOn w:val="Normalny"/>
    <w:link w:val="StopkaZnak"/>
    <w:uiPriority w:val="99"/>
    <w:rsid w:val="00664E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64EF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ny"/>
    <w:rsid w:val="00931AA8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</w:rPr>
  </w:style>
  <w:style w:type="paragraph" w:customStyle="1" w:styleId="Textbody">
    <w:name w:val="Text body"/>
    <w:basedOn w:val="Normalny"/>
    <w:rsid w:val="00931AA8"/>
    <w:pPr>
      <w:widowControl w:val="0"/>
      <w:suppressAutoHyphens/>
      <w:autoSpaceDN w:val="0"/>
      <w:spacing w:after="120" w:line="240" w:lineRule="auto"/>
    </w:pPr>
    <w:rPr>
      <w:rFonts w:ascii="Times New Roman" w:eastAsia="Times New Roman" w:hAnsi="Times New Roman" w:cs="Tahoma"/>
      <w:kern w:val="3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9310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9310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31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310B"/>
  </w:style>
  <w:style w:type="table" w:styleId="Tabela-Siatka">
    <w:name w:val="Table Grid"/>
    <w:basedOn w:val="Standardowy"/>
    <w:uiPriority w:val="59"/>
    <w:rsid w:val="00B9310B"/>
    <w:pPr>
      <w:spacing w:after="0" w:line="240" w:lineRule="auto"/>
      <w:ind w:left="720" w:hanging="720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310B"/>
    <w:pPr>
      <w:ind w:left="720"/>
      <w:contextualSpacing/>
    </w:pPr>
    <w:rPr>
      <w:rFonts w:eastAsiaTheme="minorHAns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3F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3F90"/>
  </w:style>
  <w:style w:type="paragraph" w:styleId="Tekstblokowy">
    <w:name w:val="Block Text"/>
    <w:basedOn w:val="Normalny"/>
    <w:rsid w:val="00903F90"/>
    <w:pPr>
      <w:spacing w:after="0" w:line="240" w:lineRule="auto"/>
      <w:ind w:left="-70" w:right="-70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11122-9CB2-4094-B4B1-7173FD4F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4501</Words>
  <Characters>27009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preinstalacja</cp:lastModifiedBy>
  <cp:revision>42</cp:revision>
  <cp:lastPrinted>2015-01-14T08:14:00Z</cp:lastPrinted>
  <dcterms:created xsi:type="dcterms:W3CDTF">2015-01-13T13:51:00Z</dcterms:created>
  <dcterms:modified xsi:type="dcterms:W3CDTF">2015-02-10T07:07:00Z</dcterms:modified>
</cp:coreProperties>
</file>