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38" w:rsidRPr="00B8687B" w:rsidRDefault="005517EC" w:rsidP="007B4638">
      <w:pPr>
        <w:pStyle w:val="Header"/>
        <w:spacing w:before="60"/>
        <w:ind w:left="284" w:hanging="284"/>
        <w:jc w:val="right"/>
        <w:rPr>
          <w:rFonts w:ascii="Arial" w:hAnsi="Arial" w:cs="Arial"/>
          <w:b/>
        </w:rPr>
      </w:pPr>
      <w:r w:rsidRPr="00B8687B">
        <w:rPr>
          <w:rFonts w:ascii="Arial" w:hAnsi="Arial" w:cs="Arial"/>
          <w:b/>
          <w:sz w:val="18"/>
          <w:szCs w:val="18"/>
        </w:rPr>
        <w:t>Załącznik nr 7</w:t>
      </w:r>
      <w:r w:rsidR="000D74F9">
        <w:rPr>
          <w:rFonts w:ascii="Arial" w:hAnsi="Arial" w:cs="Arial"/>
          <w:b/>
          <w:sz w:val="18"/>
          <w:szCs w:val="18"/>
        </w:rPr>
        <w:t xml:space="preserve">  do SIWZ – WRI-RZPO.272.0007</w:t>
      </w:r>
      <w:r w:rsidR="007B4638" w:rsidRPr="00B8687B">
        <w:rPr>
          <w:rFonts w:ascii="Arial" w:hAnsi="Arial" w:cs="Arial"/>
          <w:b/>
          <w:sz w:val="18"/>
          <w:szCs w:val="18"/>
        </w:rPr>
        <w:t>.2018</w:t>
      </w:r>
    </w:p>
    <w:p w:rsidR="007B4638" w:rsidRPr="00B8687B" w:rsidRDefault="007B4638" w:rsidP="007B4638">
      <w:pPr>
        <w:pStyle w:val="Standard"/>
        <w:autoSpaceDE w:val="0"/>
        <w:jc w:val="right"/>
        <w:rPr>
          <w:rFonts w:ascii="Arial" w:hAnsi="Arial" w:cs="Arial"/>
          <w:b/>
          <w:bCs/>
          <w:sz w:val="20"/>
          <w:szCs w:val="20"/>
        </w:rPr>
      </w:pPr>
    </w:p>
    <w:p w:rsidR="007B4638" w:rsidRPr="00B8687B" w:rsidRDefault="007B4638" w:rsidP="007B4638">
      <w:pPr>
        <w:pStyle w:val="Standard"/>
        <w:autoSpaceDE w:val="0"/>
        <w:jc w:val="right"/>
        <w:rPr>
          <w:rFonts w:ascii="Arial" w:hAnsi="Arial" w:cs="Arial"/>
          <w:bCs/>
          <w:sz w:val="18"/>
          <w:szCs w:val="18"/>
        </w:rPr>
      </w:pPr>
      <w:r w:rsidRPr="00B8687B">
        <w:rPr>
          <w:rFonts w:ascii="Arial" w:hAnsi="Arial" w:cs="Arial"/>
          <w:bCs/>
          <w:sz w:val="18"/>
          <w:szCs w:val="18"/>
        </w:rPr>
        <w:t>WZÓR</w:t>
      </w:r>
    </w:p>
    <w:p w:rsidR="007B4638" w:rsidRPr="00B8687B" w:rsidRDefault="007B4638" w:rsidP="007B4638">
      <w:pPr>
        <w:pStyle w:val="Standard"/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  <w:r w:rsidRPr="00B8687B">
        <w:rPr>
          <w:rFonts w:ascii="Arial" w:hAnsi="Arial" w:cs="Arial"/>
          <w:b/>
          <w:bCs/>
          <w:sz w:val="18"/>
          <w:szCs w:val="18"/>
        </w:rPr>
        <w:t>DOKUMENT GWARANCYJNY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b/>
          <w:bCs/>
          <w:sz w:val="18"/>
          <w:szCs w:val="18"/>
        </w:rPr>
      </w:pP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b/>
          <w:bCs/>
          <w:sz w:val="18"/>
          <w:szCs w:val="18"/>
        </w:rPr>
      </w:pPr>
      <w:r w:rsidRPr="00B8687B">
        <w:rPr>
          <w:rFonts w:ascii="Arial" w:hAnsi="Arial" w:cs="Arial"/>
          <w:b/>
          <w:bCs/>
          <w:sz w:val="18"/>
          <w:szCs w:val="18"/>
        </w:rPr>
        <w:t>Wykonawca: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Firma ………………………………………………………………………………………………………………………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ADRES ………………………………………………………………………………………………………………………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Telefon ……………………………, mail …………………………………, FAX ………………………………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udziela na okres ………………………………………………… gwarancji,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</w:rPr>
      </w:pPr>
      <w:r w:rsidRPr="00B8687B">
        <w:rPr>
          <w:rFonts w:ascii="Arial" w:hAnsi="Arial" w:cs="Arial"/>
          <w:i/>
          <w:iCs/>
          <w:sz w:val="18"/>
          <w:szCs w:val="18"/>
        </w:rPr>
        <w:t xml:space="preserve">(którego początek liczony od dnia podpisania przez strony protokołu końcowego odbioru robót </w:t>
      </w:r>
      <w:proofErr w:type="spellStart"/>
      <w:r w:rsidRPr="00B8687B">
        <w:rPr>
          <w:rFonts w:ascii="Arial" w:hAnsi="Arial" w:cs="Arial"/>
          <w:i/>
          <w:iCs/>
          <w:sz w:val="18"/>
          <w:szCs w:val="18"/>
        </w:rPr>
        <w:t>t.j</w:t>
      </w:r>
      <w:proofErr w:type="spellEnd"/>
      <w:r w:rsidRPr="00B8687B">
        <w:rPr>
          <w:rFonts w:ascii="Arial" w:hAnsi="Arial" w:cs="Arial"/>
          <w:i/>
          <w:iCs/>
          <w:sz w:val="18"/>
          <w:szCs w:val="18"/>
        </w:rPr>
        <w:t>. od dnia ……………………..),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na wykonane roboty budowlane pn.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7B4638" w:rsidRPr="00B8687B" w:rsidRDefault="007B4638" w:rsidP="007B4638">
      <w:pPr>
        <w:pStyle w:val="Standard"/>
        <w:autoSpaceDE w:val="0"/>
        <w:rPr>
          <w:rFonts w:ascii="Arial" w:eastAsia="Arial" w:hAnsi="Arial" w:cs="Arial"/>
          <w:sz w:val="18"/>
          <w:szCs w:val="18"/>
        </w:rPr>
      </w:pPr>
      <w:r w:rsidRPr="00B8687B">
        <w:rPr>
          <w:rFonts w:ascii="Arial" w:eastAsia="Arial" w:hAnsi="Arial" w:cs="Arial"/>
          <w:sz w:val="18"/>
          <w:szCs w:val="18"/>
        </w:rPr>
        <w:t xml:space="preserve"> 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w/na obiekcie ……………………………………… , położonym   w ………………………… przy ul.  ……….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</w:rPr>
      </w:pPr>
      <w:r w:rsidRPr="00B8687B">
        <w:rPr>
          <w:rFonts w:ascii="Arial" w:hAnsi="Arial" w:cs="Arial"/>
          <w:sz w:val="18"/>
          <w:szCs w:val="18"/>
        </w:rPr>
        <w:t xml:space="preserve">zgodnie z umową zawartą z </w:t>
      </w:r>
      <w:r w:rsidRPr="00B8687B">
        <w:rPr>
          <w:rFonts w:ascii="Arial" w:hAnsi="Arial" w:cs="Arial"/>
          <w:b/>
          <w:bCs/>
          <w:sz w:val="18"/>
          <w:szCs w:val="18"/>
        </w:rPr>
        <w:t xml:space="preserve">Zamawiającym </w:t>
      </w:r>
      <w:r w:rsidRPr="00B8687B">
        <w:rPr>
          <w:rFonts w:ascii="Arial" w:hAnsi="Arial" w:cs="Arial"/>
          <w:sz w:val="18"/>
          <w:szCs w:val="18"/>
        </w:rPr>
        <w:t>– Powiatem Gliwickim,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nr ……………………………….., z dnia ………………..,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</w:rPr>
      </w:pPr>
      <w:r w:rsidRPr="00B8687B">
        <w:rPr>
          <w:rFonts w:ascii="Arial" w:hAnsi="Arial" w:cs="Arial"/>
          <w:sz w:val="18"/>
          <w:szCs w:val="18"/>
        </w:rPr>
        <w:t xml:space="preserve">zwaną dalej </w:t>
      </w:r>
      <w:r w:rsidRPr="00B8687B">
        <w:rPr>
          <w:rFonts w:ascii="Arial" w:hAnsi="Arial" w:cs="Arial"/>
          <w:b/>
          <w:bCs/>
          <w:sz w:val="18"/>
          <w:szCs w:val="18"/>
        </w:rPr>
        <w:t>Umową.</w:t>
      </w:r>
    </w:p>
    <w:p w:rsidR="007B4638" w:rsidRPr="00B8687B" w:rsidRDefault="007B4638" w:rsidP="00B8687B">
      <w:pPr>
        <w:pStyle w:val="Standard"/>
        <w:autoSpaceDE w:val="0"/>
        <w:rPr>
          <w:rFonts w:ascii="Arial" w:hAnsi="Arial" w:cs="Arial"/>
          <w:b/>
          <w:bCs/>
          <w:sz w:val="18"/>
          <w:szCs w:val="18"/>
        </w:rPr>
      </w:pP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Gwarancja obejmuje swoim zakresem rzeczowym roboty budowlane, montażowe oraz zainstalowane urządzenia zawarte w przedmiocie umowy. Okres gwarancji jest jednakowy dla całego ww. zakresu rzeczowego.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Wykonawca oświadcza, że przedmiot umowy objęty zakresem niniejszej gwarancji posiada wymagane przez Zamawiającego właściwości, wynikające z opisu  przedmiotu zamówienia, stanowiącego załącznik do zawartej                z Wykonawcą ww. umowy.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Zamawiający korzysta z uprawnień wynikających z gwarancji, gdy rzecz sprzedana nie ma właściwości określonych</w:t>
      </w:r>
      <w:r w:rsidR="00482905" w:rsidRPr="00B8687B">
        <w:rPr>
          <w:rFonts w:ascii="Arial" w:hAnsi="Arial" w:cs="Arial"/>
          <w:sz w:val="18"/>
          <w:szCs w:val="18"/>
        </w:rPr>
        <w:t xml:space="preserve">              </w:t>
      </w:r>
      <w:r w:rsidRPr="00B8687B">
        <w:rPr>
          <w:rFonts w:ascii="Arial" w:hAnsi="Arial" w:cs="Arial"/>
          <w:sz w:val="18"/>
          <w:szCs w:val="18"/>
        </w:rPr>
        <w:t xml:space="preserve"> w opisie przedmiotu zamówienia, o którym mowa w </w:t>
      </w:r>
      <w:proofErr w:type="spellStart"/>
      <w:r w:rsidRPr="00B8687B">
        <w:rPr>
          <w:rFonts w:ascii="Arial" w:hAnsi="Arial" w:cs="Arial"/>
          <w:sz w:val="18"/>
          <w:szCs w:val="18"/>
        </w:rPr>
        <w:t>pkt</w:t>
      </w:r>
      <w:proofErr w:type="spellEnd"/>
      <w:r w:rsidRPr="00B8687B">
        <w:rPr>
          <w:rFonts w:ascii="Arial" w:hAnsi="Arial" w:cs="Arial"/>
          <w:sz w:val="18"/>
          <w:szCs w:val="18"/>
        </w:rPr>
        <w:t xml:space="preserve"> 2.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 xml:space="preserve">W przypadku, gdy z budynku lub obiektu w którym były przeprowadzone roboty budowlane objęte zakresem niniejszej gwarancji (określone w </w:t>
      </w:r>
      <w:proofErr w:type="spellStart"/>
      <w:r w:rsidRPr="00B8687B">
        <w:rPr>
          <w:rFonts w:ascii="Arial" w:hAnsi="Arial" w:cs="Arial"/>
          <w:sz w:val="18"/>
          <w:szCs w:val="18"/>
        </w:rPr>
        <w:t>pkt</w:t>
      </w:r>
      <w:proofErr w:type="spellEnd"/>
      <w:r w:rsidRPr="00B8687B">
        <w:rPr>
          <w:rFonts w:ascii="Arial" w:hAnsi="Arial" w:cs="Arial"/>
          <w:sz w:val="18"/>
          <w:szCs w:val="18"/>
        </w:rPr>
        <w:t xml:space="preserve"> 1) będzie korzystał inny podmiot niż Zamawiający (zwany dalej Użytkownikiem), wówczas Zamawiający upoważnia ten podmiot do zgłaszania ewentualnych wad.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Wykonawca oświadcza, że wykonane roboty, użyte materiały i zainstalowane urządzenia posiadają dopuszczenia do obrotu w myśl prawa budowlanego i pozwalają na prawidłowe użytkowanie obiektu.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 xml:space="preserve">W przypadku ujawnienia się wady w zakresie przedmiotowym objętym gwarancją Zamawiający (lub Użytkownik) dokona zgłoszenia Wykonawcy tego faktu w terminie 3 dni roboczych od jego wystąpienia. Zgłoszenie dokonane zostanie: telefoniczne, </w:t>
      </w:r>
      <w:proofErr w:type="spellStart"/>
      <w:r w:rsidRPr="00B8687B">
        <w:rPr>
          <w:rFonts w:ascii="Arial" w:hAnsi="Arial" w:cs="Arial"/>
          <w:sz w:val="18"/>
          <w:szCs w:val="18"/>
        </w:rPr>
        <w:t>faxem</w:t>
      </w:r>
      <w:proofErr w:type="spellEnd"/>
      <w:r w:rsidRPr="00B8687B">
        <w:rPr>
          <w:rFonts w:ascii="Arial" w:hAnsi="Arial" w:cs="Arial"/>
          <w:sz w:val="18"/>
          <w:szCs w:val="18"/>
        </w:rPr>
        <w:t xml:space="preserve">, lub pisemnie – zgodnie z danymi wskazanym przez Wykonawcę w nagłówku niniejszego dokumentu. Wykonawca zobowiązany jest usunąć na własny koszt zgłoszoną wadę w terminie wynikającym z </w:t>
      </w:r>
      <w:proofErr w:type="spellStart"/>
      <w:r w:rsidRPr="00B8687B">
        <w:rPr>
          <w:rFonts w:ascii="Arial" w:hAnsi="Arial" w:cs="Arial"/>
          <w:sz w:val="18"/>
          <w:szCs w:val="18"/>
        </w:rPr>
        <w:t>pkt</w:t>
      </w:r>
      <w:proofErr w:type="spellEnd"/>
      <w:r w:rsidRPr="00B8687B">
        <w:rPr>
          <w:rFonts w:ascii="Arial" w:hAnsi="Arial" w:cs="Arial"/>
          <w:sz w:val="18"/>
          <w:szCs w:val="18"/>
        </w:rPr>
        <w:t xml:space="preserve"> 7 i </w:t>
      </w:r>
      <w:proofErr w:type="spellStart"/>
      <w:r w:rsidRPr="00B8687B">
        <w:rPr>
          <w:rFonts w:ascii="Arial" w:hAnsi="Arial" w:cs="Arial"/>
          <w:sz w:val="18"/>
          <w:szCs w:val="18"/>
        </w:rPr>
        <w:t>pkt</w:t>
      </w:r>
      <w:proofErr w:type="spellEnd"/>
      <w:r w:rsidRPr="00B8687B">
        <w:rPr>
          <w:rFonts w:ascii="Arial" w:hAnsi="Arial" w:cs="Arial"/>
          <w:sz w:val="18"/>
          <w:szCs w:val="18"/>
        </w:rPr>
        <w:t xml:space="preserve"> 8.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W przypadku zgłoszenia wady uniemożliwiającej dalszą prawidłową eksploatacją lub powodującą zagrożenie bezpieczeństwa ludzi i mienia, wada zostanie usunięta niezwłocznie – nie później niż 3 dni od daty zawiadomienia.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 xml:space="preserve">Pozostałe wady nie skutkujące zagrożeniem jak w </w:t>
      </w:r>
      <w:proofErr w:type="spellStart"/>
      <w:r w:rsidRPr="00B8687B">
        <w:rPr>
          <w:rFonts w:ascii="Arial" w:hAnsi="Arial" w:cs="Arial"/>
          <w:sz w:val="18"/>
          <w:szCs w:val="18"/>
        </w:rPr>
        <w:t>pkt</w:t>
      </w:r>
      <w:proofErr w:type="spellEnd"/>
      <w:r w:rsidRPr="00B8687B">
        <w:rPr>
          <w:rFonts w:ascii="Arial" w:hAnsi="Arial" w:cs="Arial"/>
          <w:sz w:val="18"/>
          <w:szCs w:val="18"/>
        </w:rPr>
        <w:t xml:space="preserve"> 7, i nie wykluczające eksploatacji obiektu, </w:t>
      </w:r>
      <w:r w:rsidRPr="00B8687B">
        <w:rPr>
          <w:rFonts w:ascii="Arial" w:hAnsi="Arial" w:cs="Arial"/>
          <w:bCs/>
          <w:sz w:val="18"/>
          <w:szCs w:val="18"/>
        </w:rPr>
        <w:t xml:space="preserve">Wykonawca </w:t>
      </w:r>
      <w:r w:rsidRPr="00B8687B">
        <w:rPr>
          <w:rFonts w:ascii="Arial" w:hAnsi="Arial" w:cs="Arial"/>
          <w:sz w:val="18"/>
          <w:szCs w:val="18"/>
        </w:rPr>
        <w:t xml:space="preserve">usunie w terminie 14 dni roboczych od daty zgłoszenia przez </w:t>
      </w:r>
      <w:r w:rsidRPr="00B8687B">
        <w:rPr>
          <w:rFonts w:ascii="Arial" w:hAnsi="Arial" w:cs="Arial"/>
          <w:bCs/>
          <w:sz w:val="18"/>
          <w:szCs w:val="18"/>
        </w:rPr>
        <w:t xml:space="preserve">Zamawiającego </w:t>
      </w:r>
      <w:r w:rsidRPr="00B8687B">
        <w:rPr>
          <w:rFonts w:ascii="Arial" w:hAnsi="Arial" w:cs="Arial"/>
          <w:sz w:val="18"/>
          <w:szCs w:val="18"/>
        </w:rPr>
        <w:t>lub Użytkownika.</w:t>
      </w:r>
    </w:p>
    <w:p w:rsidR="00B8687B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W uzasadnionych przypadkach, na wniosek Wykonawcy, Zamawiający może udzielić in</w:t>
      </w:r>
      <w:r w:rsidR="00482905" w:rsidRPr="00B8687B">
        <w:rPr>
          <w:rFonts w:ascii="Arial" w:hAnsi="Arial" w:cs="Arial"/>
          <w:sz w:val="18"/>
          <w:szCs w:val="18"/>
        </w:rPr>
        <w:t xml:space="preserve">nych niż w </w:t>
      </w:r>
      <w:proofErr w:type="spellStart"/>
      <w:r w:rsidR="00482905" w:rsidRPr="00B8687B">
        <w:rPr>
          <w:rFonts w:ascii="Arial" w:hAnsi="Arial" w:cs="Arial"/>
          <w:sz w:val="18"/>
          <w:szCs w:val="18"/>
        </w:rPr>
        <w:t>pkt</w:t>
      </w:r>
      <w:proofErr w:type="spellEnd"/>
      <w:r w:rsidR="00482905" w:rsidRPr="00B8687B">
        <w:rPr>
          <w:rFonts w:ascii="Arial" w:hAnsi="Arial" w:cs="Arial"/>
          <w:sz w:val="18"/>
          <w:szCs w:val="18"/>
        </w:rPr>
        <w:t xml:space="preserve"> 7 </w:t>
      </w:r>
      <w:r w:rsidRPr="00B8687B">
        <w:rPr>
          <w:rFonts w:ascii="Arial" w:hAnsi="Arial" w:cs="Arial"/>
          <w:sz w:val="18"/>
          <w:szCs w:val="18"/>
        </w:rPr>
        <w:t xml:space="preserve">i </w:t>
      </w:r>
      <w:proofErr w:type="spellStart"/>
      <w:r w:rsidRPr="00B8687B">
        <w:rPr>
          <w:rFonts w:ascii="Arial" w:hAnsi="Arial" w:cs="Arial"/>
          <w:sz w:val="18"/>
          <w:szCs w:val="18"/>
        </w:rPr>
        <w:t>pkt</w:t>
      </w:r>
      <w:proofErr w:type="spellEnd"/>
      <w:r w:rsidRPr="00B8687B">
        <w:rPr>
          <w:rFonts w:ascii="Arial" w:hAnsi="Arial" w:cs="Arial"/>
          <w:sz w:val="18"/>
          <w:szCs w:val="18"/>
        </w:rPr>
        <w:t xml:space="preserve"> </w:t>
      </w:r>
      <w:r w:rsidR="00B8687B">
        <w:rPr>
          <w:rFonts w:ascii="Arial" w:hAnsi="Arial" w:cs="Arial"/>
          <w:sz w:val="18"/>
          <w:szCs w:val="18"/>
        </w:rPr>
        <w:br/>
      </w:r>
      <w:r w:rsidRPr="00B8687B">
        <w:rPr>
          <w:rFonts w:ascii="Arial" w:hAnsi="Arial" w:cs="Arial"/>
          <w:sz w:val="18"/>
          <w:szCs w:val="18"/>
        </w:rPr>
        <w:t>8 terminów usunięcia wad.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 xml:space="preserve">Jeżeli </w:t>
      </w:r>
      <w:r w:rsidRPr="00B8687B">
        <w:rPr>
          <w:rFonts w:ascii="Arial" w:hAnsi="Arial" w:cs="Arial"/>
          <w:bCs/>
          <w:sz w:val="18"/>
          <w:szCs w:val="18"/>
        </w:rPr>
        <w:t>Wykonawca</w:t>
      </w:r>
      <w:r w:rsidRPr="00B8687B">
        <w:rPr>
          <w:rFonts w:ascii="Arial" w:hAnsi="Arial" w:cs="Arial"/>
          <w:b/>
          <w:bCs/>
          <w:sz w:val="18"/>
          <w:szCs w:val="18"/>
        </w:rPr>
        <w:t xml:space="preserve"> </w:t>
      </w:r>
      <w:r w:rsidRPr="00B8687B">
        <w:rPr>
          <w:rFonts w:ascii="Arial" w:hAnsi="Arial" w:cs="Arial"/>
          <w:sz w:val="18"/>
          <w:szCs w:val="18"/>
        </w:rPr>
        <w:t xml:space="preserve">nie usunie wady w ww. terminach, </w:t>
      </w:r>
      <w:r w:rsidRPr="00B8687B">
        <w:rPr>
          <w:rFonts w:ascii="Arial" w:hAnsi="Arial" w:cs="Arial"/>
          <w:bCs/>
          <w:sz w:val="18"/>
          <w:szCs w:val="18"/>
        </w:rPr>
        <w:t>Zamawiający</w:t>
      </w:r>
      <w:r w:rsidRPr="00B8687B">
        <w:rPr>
          <w:rFonts w:ascii="Arial" w:hAnsi="Arial" w:cs="Arial"/>
          <w:b/>
          <w:bCs/>
          <w:sz w:val="18"/>
          <w:szCs w:val="18"/>
        </w:rPr>
        <w:t xml:space="preserve"> </w:t>
      </w:r>
      <w:r w:rsidRPr="00B8687B">
        <w:rPr>
          <w:rFonts w:ascii="Arial" w:hAnsi="Arial" w:cs="Arial"/>
          <w:sz w:val="18"/>
          <w:szCs w:val="18"/>
        </w:rPr>
        <w:t xml:space="preserve">po uprzednim wezwaniu Wykonawcy                      do usunięcia wady w terminie 14 dni, będzie miał prawo usunąć wadę we własnym zakresie, lub przez podmiot trzeci na koszt </w:t>
      </w:r>
      <w:r w:rsidRPr="00B8687B">
        <w:rPr>
          <w:rFonts w:ascii="Arial" w:hAnsi="Arial" w:cs="Arial"/>
          <w:bCs/>
          <w:sz w:val="18"/>
          <w:szCs w:val="18"/>
        </w:rPr>
        <w:t>Wykonawcy</w:t>
      </w:r>
      <w:r w:rsidRPr="00B8687B">
        <w:rPr>
          <w:rFonts w:ascii="Arial" w:hAnsi="Arial" w:cs="Arial"/>
          <w:sz w:val="18"/>
          <w:szCs w:val="18"/>
        </w:rPr>
        <w:t>, ze środków zabezpieczenia należytego wykonania umowy lub poprzez wystawienie faktury lub noty obciążającej Wykonawcę robót.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 xml:space="preserve">W ramach gwarancji Wykonawca zobowiązany jest do skutecznego usunięcia wszystkich zgłoszonych wad,           </w:t>
      </w:r>
      <w:r w:rsidR="00482905" w:rsidRPr="00B8687B">
        <w:rPr>
          <w:rFonts w:ascii="Arial" w:hAnsi="Arial" w:cs="Arial"/>
          <w:sz w:val="18"/>
          <w:szCs w:val="18"/>
        </w:rPr>
        <w:t xml:space="preserve">               </w:t>
      </w:r>
      <w:r w:rsidRPr="00B8687B">
        <w:rPr>
          <w:rFonts w:ascii="Arial" w:hAnsi="Arial" w:cs="Arial"/>
          <w:sz w:val="18"/>
          <w:szCs w:val="18"/>
        </w:rPr>
        <w:t>o których został powiadomiony przez Zamawiającego.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Fakt skutecznego usunięcia wady każdorazowo wymaga potwierdzenia na piśmie przez Wykonawcę                                    i Zamawiającego / Użytkownika.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 xml:space="preserve">Gwarancja nie wyłącza, nie ogranicza ani nie zawiesza uprawnień Zamawiającego, wynikających z przepisów </w:t>
      </w:r>
      <w:r w:rsidR="00482905" w:rsidRPr="00B8687B">
        <w:rPr>
          <w:rFonts w:ascii="Arial" w:hAnsi="Arial" w:cs="Arial"/>
          <w:sz w:val="18"/>
          <w:szCs w:val="18"/>
        </w:rPr>
        <w:t xml:space="preserve">                     </w:t>
      </w:r>
      <w:r w:rsidRPr="00B8687B">
        <w:rPr>
          <w:rFonts w:ascii="Arial" w:hAnsi="Arial" w:cs="Arial"/>
          <w:sz w:val="18"/>
          <w:szCs w:val="18"/>
        </w:rPr>
        <w:t>o rękojmi za wady rzeczy sprzedanej.</w:t>
      </w:r>
    </w:p>
    <w:p w:rsidR="007B4638" w:rsidRPr="00B8687B" w:rsidRDefault="007B4638" w:rsidP="007B4638">
      <w:pPr>
        <w:pStyle w:val="Standard"/>
        <w:autoSpaceDE w:val="0"/>
        <w:jc w:val="both"/>
        <w:rPr>
          <w:rFonts w:ascii="Arial" w:hAnsi="Arial" w:cs="Arial"/>
          <w:sz w:val="18"/>
          <w:szCs w:val="18"/>
        </w:rPr>
      </w:pPr>
    </w:p>
    <w:p w:rsidR="00B8687B" w:rsidRDefault="00B8687B" w:rsidP="007B4638">
      <w:pPr>
        <w:pStyle w:val="Standard"/>
        <w:autoSpaceDE w:val="0"/>
        <w:jc w:val="right"/>
        <w:rPr>
          <w:rFonts w:ascii="Arial" w:hAnsi="Arial" w:cs="Arial"/>
          <w:sz w:val="18"/>
          <w:szCs w:val="18"/>
        </w:rPr>
      </w:pPr>
    </w:p>
    <w:p w:rsidR="007B4638" w:rsidRPr="00B8687B" w:rsidRDefault="007B4638" w:rsidP="007B4638">
      <w:pPr>
        <w:pStyle w:val="Standard"/>
        <w:autoSpaceDE w:val="0"/>
        <w:jc w:val="right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…………………………………………</w:t>
      </w:r>
    </w:p>
    <w:p w:rsidR="007B4638" w:rsidRPr="00B8687B" w:rsidRDefault="007B4638" w:rsidP="007B4638">
      <w:pPr>
        <w:pStyle w:val="Standard"/>
        <w:autoSpaceDE w:val="0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482905" w:rsidRPr="00B8687B">
        <w:rPr>
          <w:rFonts w:ascii="Arial" w:eastAsia="Arial" w:hAnsi="Arial" w:cs="Arial"/>
          <w:sz w:val="18"/>
          <w:szCs w:val="18"/>
        </w:rPr>
        <w:t xml:space="preserve">                 </w:t>
      </w:r>
      <w:r w:rsidRPr="00B8687B">
        <w:rPr>
          <w:rFonts w:ascii="Arial" w:hAnsi="Arial" w:cs="Arial"/>
          <w:sz w:val="18"/>
          <w:szCs w:val="18"/>
        </w:rPr>
        <w:t>pieczęć i podpis Wykonawcy</w:t>
      </w:r>
    </w:p>
    <w:p w:rsidR="00B8687B" w:rsidRPr="00B8687B" w:rsidRDefault="00B8687B">
      <w:pPr>
        <w:rPr>
          <w:rFonts w:ascii="Arial" w:hAnsi="Arial" w:cs="Arial"/>
        </w:rPr>
      </w:pPr>
    </w:p>
    <w:sectPr w:rsidR="00B8687B" w:rsidRPr="00B8687B" w:rsidSect="00B8687B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87B" w:rsidRDefault="00B8687B" w:rsidP="00380C88">
      <w:r>
        <w:separator/>
      </w:r>
    </w:p>
  </w:endnote>
  <w:endnote w:type="continuationSeparator" w:id="0">
    <w:p w:rsidR="00B8687B" w:rsidRDefault="00B8687B" w:rsidP="00380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4F9" w:rsidRDefault="000D74F9">
    <w:pPr>
      <w:pStyle w:val="Stopka"/>
    </w:pPr>
    <w:r w:rsidRPr="000D74F9">
      <w:drawing>
        <wp:inline distT="0" distB="0" distL="0" distR="0">
          <wp:extent cx="5962646" cy="600075"/>
          <wp:effectExtent l="19050" t="0" r="4" b="0"/>
          <wp:docPr id="1" name="Obraz 1" descr="C:\Users\ehajduk.SPGL\AppData\Local\Microsoft\Windows\Temporary Internet Files\Content.Word\EFRR_kolor_poziom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2646" cy="6000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D74F9" w:rsidRDefault="000D74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87B" w:rsidRDefault="00B8687B" w:rsidP="00380C88">
      <w:r>
        <w:separator/>
      </w:r>
    </w:p>
  </w:footnote>
  <w:footnote w:type="continuationSeparator" w:id="0">
    <w:p w:rsidR="00B8687B" w:rsidRDefault="00B8687B" w:rsidP="00380C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2CAC"/>
    <w:multiLevelType w:val="hybridMultilevel"/>
    <w:tmpl w:val="B590D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96A87"/>
    <w:multiLevelType w:val="hybridMultilevel"/>
    <w:tmpl w:val="37448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638"/>
    <w:rsid w:val="000C54C0"/>
    <w:rsid w:val="000D74F9"/>
    <w:rsid w:val="00380C88"/>
    <w:rsid w:val="00482905"/>
    <w:rsid w:val="004E6749"/>
    <w:rsid w:val="005517EC"/>
    <w:rsid w:val="007B4638"/>
    <w:rsid w:val="009628AB"/>
    <w:rsid w:val="009C421E"/>
    <w:rsid w:val="00A3531F"/>
    <w:rsid w:val="00B03AAB"/>
    <w:rsid w:val="00B8687B"/>
    <w:rsid w:val="00C537D0"/>
    <w:rsid w:val="00F3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63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463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er">
    <w:name w:val="Header"/>
    <w:basedOn w:val="Standard"/>
    <w:rsid w:val="007B463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semiHidden/>
    <w:unhideWhenUsed/>
    <w:rsid w:val="000D74F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D74F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D74F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D74F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4F9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4F9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amilewska</cp:lastModifiedBy>
  <cp:revision>2</cp:revision>
  <cp:lastPrinted>2018-03-29T10:02:00Z</cp:lastPrinted>
  <dcterms:created xsi:type="dcterms:W3CDTF">2018-05-22T07:48:00Z</dcterms:created>
  <dcterms:modified xsi:type="dcterms:W3CDTF">2018-05-22T07:48:00Z</dcterms:modified>
</cp:coreProperties>
</file>