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3" w:rsidRPr="003E0C47" w:rsidRDefault="00871D63">
      <w:pPr>
        <w:rPr>
          <w:rFonts w:ascii="Times New Roman" w:hAnsi="Times New Roman" w:cs="Times New Roman"/>
        </w:rPr>
      </w:pPr>
    </w:p>
    <w:p w:rsidR="003E0C47" w:rsidRPr="003E0C47" w:rsidRDefault="003E0C47" w:rsidP="003E0C47">
      <w:pPr>
        <w:ind w:left="9204" w:firstLine="708"/>
        <w:jc w:val="center"/>
        <w:rPr>
          <w:rFonts w:ascii="Times New Roman" w:hAnsi="Times New Roman" w:cs="Times New Roman"/>
          <w:b/>
        </w:rPr>
      </w:pPr>
      <w:r w:rsidRPr="003E0C47">
        <w:rPr>
          <w:rFonts w:ascii="Times New Roman" w:hAnsi="Times New Roman" w:cs="Times New Roman"/>
          <w:b/>
          <w:bCs/>
        </w:rPr>
        <w:t>Załącznik  nr  1  do SIWZ  -  WRI-RZPO.272.0012.2018</w:t>
      </w:r>
    </w:p>
    <w:p w:rsidR="00F55352" w:rsidRPr="003D7706" w:rsidRDefault="00F55352" w:rsidP="003D77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706">
        <w:rPr>
          <w:rFonts w:ascii="Times New Roman" w:hAnsi="Times New Roman" w:cs="Times New Roman"/>
          <w:b/>
          <w:sz w:val="36"/>
          <w:szCs w:val="36"/>
        </w:rPr>
        <w:t>Szczegółowy opis przedmiotu zamówienia</w:t>
      </w:r>
    </w:p>
    <w:p w:rsidR="00F55352" w:rsidRDefault="00F55352">
      <w:pPr>
        <w:rPr>
          <w:rFonts w:ascii="Times New Roman" w:hAnsi="Times New Roman" w:cs="Times New Roman"/>
          <w:b/>
          <w:sz w:val="24"/>
          <w:szCs w:val="24"/>
        </w:rPr>
      </w:pPr>
    </w:p>
    <w:p w:rsidR="00917522" w:rsidRPr="008655FC" w:rsidRDefault="008655FC">
      <w:pPr>
        <w:rPr>
          <w:rFonts w:ascii="Times New Roman" w:hAnsi="Times New Roman" w:cs="Times New Roman"/>
          <w:b/>
          <w:sz w:val="24"/>
          <w:szCs w:val="24"/>
        </w:rPr>
      </w:pPr>
      <w:r w:rsidRPr="008655FC">
        <w:rPr>
          <w:rFonts w:ascii="Times New Roman" w:hAnsi="Times New Roman" w:cs="Times New Roman"/>
          <w:b/>
          <w:sz w:val="24"/>
          <w:szCs w:val="24"/>
        </w:rPr>
        <w:t xml:space="preserve">ZESTAW DO PROWADZENIA TERAPII EEG BIOFEEDBACK Z OPROGRAMOWANIEM I OPRZYRZĄDOWANIEM DLA </w:t>
      </w:r>
      <w:r w:rsidR="00501F8B">
        <w:rPr>
          <w:rFonts w:ascii="Times New Roman" w:hAnsi="Times New Roman" w:cs="Times New Roman"/>
          <w:b/>
          <w:sz w:val="24"/>
          <w:szCs w:val="24"/>
        </w:rPr>
        <w:t>ZSS</w:t>
      </w:r>
      <w:r w:rsidR="00F55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FC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KNUROWIE</w:t>
      </w:r>
    </w:p>
    <w:tbl>
      <w:tblPr>
        <w:tblW w:w="16297" w:type="dxa"/>
        <w:tblCellMar>
          <w:left w:w="70" w:type="dxa"/>
          <w:right w:w="70" w:type="dxa"/>
        </w:tblCellMar>
        <w:tblLook w:val="04A0"/>
      </w:tblPr>
      <w:tblGrid>
        <w:gridCol w:w="465"/>
        <w:gridCol w:w="2082"/>
        <w:gridCol w:w="850"/>
        <w:gridCol w:w="851"/>
        <w:gridCol w:w="12049"/>
      </w:tblGrid>
      <w:tr w:rsidR="008655FC" w:rsidRPr="00917522" w:rsidTr="00F55352">
        <w:trPr>
          <w:trHeight w:val="60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Urządzenie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8655FC" w:rsidRPr="00917522" w:rsidTr="00F55352">
        <w:trPr>
          <w:trHeight w:val="15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 xml:space="preserve">Zestaw do prowadzenia zajęć z zakresu terapii EEG </w:t>
            </w:r>
            <w:proofErr w:type="spellStart"/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Biofeedback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Zestaw EEG </w:t>
            </w:r>
            <w:proofErr w:type="spellStart"/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Biofeedback</w:t>
            </w:r>
            <w:proofErr w:type="spellEnd"/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zawiera: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- 2-kanałową głowicę wzmacniaczy biologicznych;</w:t>
            </w:r>
          </w:p>
          <w:p w:rsid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program zarządzający urządzeniem w najnowszej dostępnej wersji;</w:t>
            </w:r>
          </w:p>
          <w:p w:rsidR="00F55352" w:rsidRPr="008655FC" w:rsidRDefault="00F55352" w:rsidP="00F55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specjalistyczne oprogramowanie systemu EEG </w:t>
            </w:r>
            <w:proofErr w:type="spellStart"/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Biofeedback</w:t>
            </w:r>
            <w:proofErr w:type="spellEnd"/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języku polskim do analizy i sterowania czynnością bioelektryczną mózgu podczas treningu;</w:t>
            </w:r>
          </w:p>
          <w:p w:rsidR="00F55352" w:rsidRPr="008655FC" w:rsidRDefault="00F55352" w:rsidP="00F55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min. 55 plansz stymulacyjnych do prowadzenia treningu;</w:t>
            </w:r>
          </w:p>
          <w:p w:rsidR="00F55352" w:rsidRDefault="00F55352" w:rsidP="00F55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funkcja porównywania wyników treningów – „krzywa uczenia”;</w:t>
            </w:r>
          </w:p>
          <w:p w:rsidR="00F55352" w:rsidRPr="008655FC" w:rsidRDefault="00F55352" w:rsidP="00F55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zestaw elektrod miseczkowych i usznych;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laptop z </w:t>
            </w:r>
            <w:r w:rsidR="001C4B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możliwością pracy z dodatkowym monitorem </w:t>
            </w:r>
            <w:bookmarkStart w:id="0" w:name="_GoBack"/>
            <w:bookmarkEnd w:id="0"/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parametrach umożliwiających płynną pracę z urządzeniem, zawierający niezbędne oprogramowanie (system operacyjny, oprogramowanie urządzenia itp.) kompatybilne z urządzeniem</w:t>
            </w:r>
            <w:r w:rsidR="00EE22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przekątna ekranu min. 15”, pamięć RAM min. 4 GB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F55352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monitor </w:t>
            </w:r>
            <w:r w:rsidR="003D77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LCD 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min. 21</w:t>
            </w:r>
            <w:r w:rsidR="001C4B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="00B44EF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kompatybilny z laptopem</w:t>
            </w:r>
            <w:r w:rsidR="00EE22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8655FC" w:rsidRPr="008655FC" w:rsidRDefault="00F55352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myszka komputerowa.</w:t>
            </w:r>
          </w:p>
          <w:p w:rsidR="003D40FB" w:rsidRPr="008655FC" w:rsidRDefault="003D40FB" w:rsidP="0064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Wykonawca powinien doliczyć do ostatecznej ceny koszt właściw</w:t>
            </w:r>
            <w:r w:rsidR="006432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ego podłączenia całego zestawu oraz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instruktaż dla pracowników Realizatora z zakresu podstawowej obsługi zestawu.</w:t>
            </w:r>
          </w:p>
        </w:tc>
      </w:tr>
      <w:tr w:rsidR="008655FC" w:rsidRPr="00917522" w:rsidTr="00F55352">
        <w:trPr>
          <w:trHeight w:val="228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8655FC" w:rsidRDefault="008655FC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 xml:space="preserve">Środki higieniczne do obsługi zestawu EEG </w:t>
            </w:r>
            <w:proofErr w:type="spellStart"/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Biof</w:t>
            </w:r>
            <w:r w:rsidR="0009668B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edback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Zestaw: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pasta przewodząca EEG min. 680 g;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żel elektrodowy przewodzący EEG, EMG, EP, EKG min. </w:t>
            </w:r>
            <w:r w:rsidR="00B510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900 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emulsja ścierna do czyszczenia skóry min. 340 ml;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sól fizjologiczna </w:t>
            </w:r>
            <w:r w:rsidR="00F553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min. 5l </w:t>
            </w:r>
            <w:r w:rsidR="00EE22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pojemnikach o pojemności w zakresie 100-500 ml)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klej do elektrod min. 25 ml;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taśma samoprzylepna do mocowania elektrod;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waciki kosmetyczne 5 op. x 100 szt</w:t>
            </w:r>
            <w:r w:rsidR="00FD4F7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ręczniki papierowe 20 rolek.</w:t>
            </w:r>
          </w:p>
        </w:tc>
      </w:tr>
    </w:tbl>
    <w:p w:rsidR="00224A14" w:rsidRDefault="00224A14">
      <w:pPr>
        <w:rPr>
          <w:rFonts w:ascii="Times New Roman" w:hAnsi="Times New Roman" w:cs="Times New Roman"/>
          <w:b/>
        </w:rPr>
      </w:pPr>
    </w:p>
    <w:p w:rsidR="00E27F4B" w:rsidRDefault="008655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Realizatora (miejsc</w:t>
      </w:r>
      <w:r w:rsidR="00224A14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dostawy): </w:t>
      </w:r>
      <w:r>
        <w:rPr>
          <w:rFonts w:ascii="Times New Roman" w:hAnsi="Times New Roman" w:cs="Times New Roman"/>
        </w:rPr>
        <w:t xml:space="preserve">Zespół Szkół Specjalnych w Knurowie, </w:t>
      </w:r>
      <w:r w:rsidRPr="0010797A">
        <w:rPr>
          <w:rFonts w:ascii="Times New Roman" w:eastAsia="DejaVuSans" w:hAnsi="Times New Roman" w:cs="Times New Roman"/>
        </w:rPr>
        <w:t>ul. Szpitalna 25, 44-194 Knurów</w:t>
      </w:r>
    </w:p>
    <w:sectPr w:rsidR="00E27F4B" w:rsidSect="008572C8">
      <w:headerReference w:type="default" r:id="rId7"/>
      <w:pgSz w:w="16838" w:h="11906" w:orient="landscape"/>
      <w:pgMar w:top="238" w:right="244" w:bottom="238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254" w:rsidRDefault="00105254" w:rsidP="008572C8">
      <w:pPr>
        <w:spacing w:after="0" w:line="240" w:lineRule="auto"/>
      </w:pPr>
      <w:r>
        <w:separator/>
      </w:r>
    </w:p>
  </w:endnote>
  <w:endnote w:type="continuationSeparator" w:id="0">
    <w:p w:rsidR="00105254" w:rsidRDefault="00105254" w:rsidP="0085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254" w:rsidRDefault="00105254" w:rsidP="008572C8">
      <w:pPr>
        <w:spacing w:after="0" w:line="240" w:lineRule="auto"/>
      </w:pPr>
      <w:r>
        <w:separator/>
      </w:r>
    </w:p>
  </w:footnote>
  <w:footnote w:type="continuationSeparator" w:id="0">
    <w:p w:rsidR="00105254" w:rsidRDefault="00105254" w:rsidP="0085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C8" w:rsidRDefault="008572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2409825</wp:posOffset>
          </wp:positionH>
          <wp:positionV relativeFrom="paragraph">
            <wp:posOffset>-372110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4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024"/>
    <w:multiLevelType w:val="multilevel"/>
    <w:tmpl w:val="33D6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31FB6"/>
    <w:multiLevelType w:val="multilevel"/>
    <w:tmpl w:val="B8A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053C1"/>
    <w:multiLevelType w:val="hybridMultilevel"/>
    <w:tmpl w:val="A0124B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36E4F"/>
    <w:rsid w:val="0009668B"/>
    <w:rsid w:val="000E0FE7"/>
    <w:rsid w:val="000E4EAB"/>
    <w:rsid w:val="00105254"/>
    <w:rsid w:val="00190E49"/>
    <w:rsid w:val="001A74B3"/>
    <w:rsid w:val="001C4BEE"/>
    <w:rsid w:val="00224A14"/>
    <w:rsid w:val="0022541B"/>
    <w:rsid w:val="00227795"/>
    <w:rsid w:val="002706A8"/>
    <w:rsid w:val="00381F83"/>
    <w:rsid w:val="003D40FB"/>
    <w:rsid w:val="003D7706"/>
    <w:rsid w:val="003E0C47"/>
    <w:rsid w:val="003E779F"/>
    <w:rsid w:val="00415792"/>
    <w:rsid w:val="004672F2"/>
    <w:rsid w:val="0048783E"/>
    <w:rsid w:val="00501F8B"/>
    <w:rsid w:val="00515312"/>
    <w:rsid w:val="005739E1"/>
    <w:rsid w:val="005A5FF8"/>
    <w:rsid w:val="005B426E"/>
    <w:rsid w:val="00605DCC"/>
    <w:rsid w:val="00643299"/>
    <w:rsid w:val="0068587C"/>
    <w:rsid w:val="006C18E1"/>
    <w:rsid w:val="0072528B"/>
    <w:rsid w:val="007A3421"/>
    <w:rsid w:val="007D2C35"/>
    <w:rsid w:val="008572C8"/>
    <w:rsid w:val="008655FC"/>
    <w:rsid w:val="00871D63"/>
    <w:rsid w:val="008A34DD"/>
    <w:rsid w:val="008E71AC"/>
    <w:rsid w:val="00917522"/>
    <w:rsid w:val="0093125C"/>
    <w:rsid w:val="009F63E9"/>
    <w:rsid w:val="00B44EF4"/>
    <w:rsid w:val="00B510FF"/>
    <w:rsid w:val="00B51589"/>
    <w:rsid w:val="00BF1D44"/>
    <w:rsid w:val="00C36E4F"/>
    <w:rsid w:val="00CA1A14"/>
    <w:rsid w:val="00D401B8"/>
    <w:rsid w:val="00D848D7"/>
    <w:rsid w:val="00DC7BE8"/>
    <w:rsid w:val="00E27F4B"/>
    <w:rsid w:val="00E540F0"/>
    <w:rsid w:val="00E96257"/>
    <w:rsid w:val="00EE2279"/>
    <w:rsid w:val="00F55352"/>
    <w:rsid w:val="00FD3AD4"/>
    <w:rsid w:val="00FD4F73"/>
    <w:rsid w:val="00FF0130"/>
    <w:rsid w:val="00FF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2C8"/>
  </w:style>
  <w:style w:type="paragraph" w:styleId="Stopka">
    <w:name w:val="footer"/>
    <w:basedOn w:val="Normalny"/>
    <w:link w:val="Stopka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2C8"/>
  </w:style>
  <w:style w:type="paragraph" w:customStyle="1" w:styleId="Default">
    <w:name w:val="Default"/>
    <w:rsid w:val="0091752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655F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55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426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26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amilewska</cp:lastModifiedBy>
  <cp:revision>3</cp:revision>
  <cp:lastPrinted>2018-06-21T06:41:00Z</cp:lastPrinted>
  <dcterms:created xsi:type="dcterms:W3CDTF">2018-08-28T09:46:00Z</dcterms:created>
  <dcterms:modified xsi:type="dcterms:W3CDTF">2018-08-28T09:48:00Z</dcterms:modified>
</cp:coreProperties>
</file>