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C34E2" w14:textId="77777777" w:rsidR="00460F76" w:rsidRDefault="00460F76" w:rsidP="00460F7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F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</w:t>
      </w:r>
    </w:p>
    <w:p w14:paraId="0F45A6E2" w14:textId="77777777" w:rsidR="00460F76" w:rsidRPr="00460F76" w:rsidRDefault="00460F76" w:rsidP="00460F7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1FEB56" w14:textId="77777777" w:rsidR="00460F76" w:rsidRPr="00460F76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F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Ja niżej podpisany/a.......................................................................................................... </w:t>
      </w:r>
    </w:p>
    <w:p w14:paraId="17372E40" w14:textId="77777777" w:rsidR="00270F0A" w:rsidRPr="00460F76" w:rsidRDefault="00270F0A" w:rsidP="00270F0A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60F7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/imiona</w:t>
      </w:r>
      <w:r w:rsidRPr="00460F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nazwisko)</w:t>
      </w:r>
    </w:p>
    <w:p w14:paraId="7CD9AD2F" w14:textId="6E42C354" w:rsidR="00460F76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F76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seri</w:t>
      </w:r>
      <w:r w:rsidR="00F7368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A4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F73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460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="00F7368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460F76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r w:rsidR="00F73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F7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upoważniam Pana/Panią ............................................................................................</w:t>
      </w:r>
    </w:p>
    <w:p w14:paraId="75F49D60" w14:textId="77777777" w:rsidR="00270F0A" w:rsidRPr="00460F76" w:rsidRDefault="00270F0A" w:rsidP="00023EED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60F7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/imiona</w:t>
      </w:r>
      <w:r w:rsidRPr="00460F7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nazwisko)</w:t>
      </w:r>
    </w:p>
    <w:p w14:paraId="772FE67E" w14:textId="40EF6D09" w:rsidR="00F051BA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0F76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legitymującego/cą się dowodem osobi</w:t>
      </w:r>
      <w:r w:rsidR="00F7368F">
        <w:rPr>
          <w:rFonts w:ascii="Times New Roman" w:eastAsia="Times New Roman" w:hAnsi="Times New Roman" w:cs="Times New Roman"/>
          <w:sz w:val="24"/>
          <w:szCs w:val="24"/>
          <w:lang w:eastAsia="pl-PL"/>
        </w:rPr>
        <w:t>stym seria</w:t>
      </w:r>
      <w:r w:rsidR="007B7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F73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Pr="00460F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</w:t>
      </w:r>
      <w:r w:rsidR="00023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F76">
        <w:rPr>
          <w:rFonts w:ascii="Times New Roman" w:eastAsia="Times New Roman" w:hAnsi="Times New Roman" w:cs="Times New Roman"/>
          <w:sz w:val="24"/>
          <w:szCs w:val="24"/>
          <w:lang w:eastAsia="pl-PL"/>
        </w:rPr>
        <w:t>do załatwienia</w:t>
      </w:r>
      <w:r w:rsidR="00023E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Starostwie Powiatowym w </w:t>
      </w:r>
      <w:r w:rsidR="0048608A">
        <w:rPr>
          <w:rFonts w:ascii="Times New Roman" w:eastAsia="Times New Roman" w:hAnsi="Times New Roman" w:cs="Times New Roman"/>
          <w:sz w:val="24"/>
          <w:szCs w:val="24"/>
          <w:lang w:eastAsia="pl-PL"/>
        </w:rPr>
        <w:t>Gliwicach</w:t>
      </w:r>
      <w:r w:rsidRPr="00460F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wszelkich formalności </w:t>
      </w:r>
      <w:r w:rsidR="000570E7">
        <w:rPr>
          <w:rFonts w:ascii="Times New Roman" w:eastAsia="Times New Roman" w:hAnsi="Times New Roman" w:cs="Times New Roman"/>
          <w:lang w:eastAsia="pl-PL"/>
        </w:rPr>
        <w:t>związanych wydaniem zezwolenia n</w:t>
      </w:r>
      <w:r>
        <w:rPr>
          <w:rFonts w:ascii="Times New Roman" w:eastAsia="Times New Roman" w:hAnsi="Times New Roman" w:cs="Times New Roman"/>
          <w:lang w:eastAsia="pl-PL"/>
        </w:rPr>
        <w:t>a sprowadzenie z zagranicy zwłok/szczątków</w:t>
      </w:r>
      <w:r w:rsidR="00377B34">
        <w:rPr>
          <w:rFonts w:ascii="Times New Roman" w:eastAsia="Times New Roman" w:hAnsi="Times New Roman" w:cs="Times New Roman"/>
          <w:lang w:eastAsia="pl-PL"/>
        </w:rPr>
        <w:t>*</w:t>
      </w:r>
      <w:r>
        <w:rPr>
          <w:rFonts w:ascii="Times New Roman" w:eastAsia="Times New Roman" w:hAnsi="Times New Roman" w:cs="Times New Roman"/>
          <w:lang w:eastAsia="pl-PL"/>
        </w:rPr>
        <w:t xml:space="preserve"> ludzkich</w:t>
      </w:r>
    </w:p>
    <w:p w14:paraId="1CBBDB63" w14:textId="3B4EEA50" w:rsidR="00460F76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DC2E9E" w14:textId="77777777" w:rsidR="00460F76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śp. …………………………………..…………………………………………………………………</w:t>
      </w:r>
    </w:p>
    <w:p w14:paraId="32F55271" w14:textId="77777777" w:rsidR="00460F76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689A63" w14:textId="77777777" w:rsidR="00460F76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F77992" w14:textId="77777777" w:rsidR="00460F76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FF92F5" w14:textId="77777777" w:rsidR="00460F76" w:rsidRPr="00460F76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B58E55" w14:textId="77777777" w:rsidR="00460F76" w:rsidRPr="00460F76" w:rsidRDefault="00460F76" w:rsidP="00460F76">
      <w:pPr>
        <w:tabs>
          <w:tab w:val="left" w:pos="5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F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62217BD" w14:textId="71010EAF" w:rsidR="00460F76" w:rsidRPr="00460F76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F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                       ……………………………………….</w:t>
      </w:r>
    </w:p>
    <w:p w14:paraId="74F584B9" w14:textId="2AED8205" w:rsidR="00460F76" w:rsidRPr="00460F76" w:rsidRDefault="00783446" w:rsidP="00B5005A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023EED">
        <w:rPr>
          <w:rFonts w:ascii="Times New Roman" w:eastAsia="Times New Roman" w:hAnsi="Times New Roman" w:cs="Times New Roman"/>
          <w:lang w:eastAsia="pl-PL"/>
        </w:rPr>
        <w:t xml:space="preserve">   (miejscowość, </w:t>
      </w:r>
      <w:r w:rsidR="00023EED" w:rsidRPr="00460F76">
        <w:rPr>
          <w:rFonts w:ascii="Times New Roman" w:eastAsia="Times New Roman" w:hAnsi="Times New Roman" w:cs="Times New Roman"/>
          <w:lang w:eastAsia="pl-PL"/>
        </w:rPr>
        <w:t>data)</w:t>
      </w:r>
      <w:r w:rsidR="00460F76" w:rsidRPr="00460F76">
        <w:rPr>
          <w:rFonts w:ascii="Times New Roman" w:eastAsia="Times New Roman" w:hAnsi="Times New Roman" w:cs="Times New Roman"/>
          <w:lang w:eastAsia="pl-PL"/>
        </w:rPr>
        <w:tab/>
      </w:r>
      <w:r w:rsidR="00460F76" w:rsidRPr="00460F76">
        <w:rPr>
          <w:rFonts w:ascii="Times New Roman" w:eastAsia="Times New Roman" w:hAnsi="Times New Roman" w:cs="Times New Roman"/>
          <w:lang w:eastAsia="pl-PL"/>
        </w:rPr>
        <w:tab/>
      </w:r>
      <w:r w:rsidR="00B5005A">
        <w:rPr>
          <w:rFonts w:ascii="Times New Roman" w:eastAsia="Times New Roman" w:hAnsi="Times New Roman" w:cs="Times New Roman"/>
          <w:lang w:eastAsia="pl-PL"/>
        </w:rPr>
        <w:tab/>
      </w:r>
      <w:r w:rsidR="00B5005A">
        <w:rPr>
          <w:rFonts w:ascii="Times New Roman" w:eastAsia="Times New Roman" w:hAnsi="Times New Roman" w:cs="Times New Roman"/>
          <w:lang w:eastAsia="pl-PL"/>
        </w:rPr>
        <w:tab/>
      </w:r>
      <w:r w:rsidR="00B5005A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="00460F76" w:rsidRPr="00460F76">
        <w:rPr>
          <w:rFonts w:ascii="Times New Roman" w:eastAsia="Times New Roman" w:hAnsi="Times New Roman" w:cs="Times New Roman"/>
          <w:lang w:eastAsia="pl-PL"/>
        </w:rPr>
        <w:t>(czytelny podpis osoby upoważniającej)</w:t>
      </w:r>
    </w:p>
    <w:p w14:paraId="09F1AFF6" w14:textId="77777777" w:rsidR="00460F76" w:rsidRPr="00460F76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B10B2C" w14:textId="77777777" w:rsidR="00460F76" w:rsidRPr="00F7368F" w:rsidRDefault="00460F76" w:rsidP="00F736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68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Załącznik:</w:t>
      </w:r>
    </w:p>
    <w:p w14:paraId="66070FA8" w14:textId="2BD98BAF" w:rsidR="00460F76" w:rsidRPr="00F7368F" w:rsidRDefault="00460F76" w:rsidP="00377B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3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F7368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7368F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uiszczenia opłaty skarbowej</w:t>
      </w:r>
      <w:r w:rsidR="00377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73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tytułu </w:t>
      </w:r>
      <w:r w:rsidR="00F7368F" w:rsidRPr="00F7368F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pełnomocnictwa</w:t>
      </w:r>
      <w:r w:rsidRPr="00F73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wysokości 17</w:t>
      </w:r>
      <w:r w:rsidR="00C944EB">
        <w:rPr>
          <w:rFonts w:ascii="Times New Roman" w:eastAsia="Times New Roman" w:hAnsi="Times New Roman" w:cs="Times New Roman"/>
          <w:sz w:val="20"/>
          <w:szCs w:val="20"/>
          <w:lang w:eastAsia="pl-PL"/>
        </w:rPr>
        <w:t>,00</w:t>
      </w:r>
      <w:r w:rsidRPr="00F73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zł. </w:t>
      </w:r>
    </w:p>
    <w:p w14:paraId="37F0858F" w14:textId="77777777" w:rsidR="00460F76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409D83" w14:textId="77777777" w:rsidR="00460F76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14:paraId="03B31C81" w14:textId="77777777" w:rsidR="00377B34" w:rsidRDefault="00377B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E689F7B" w14:textId="77777777" w:rsidR="00577428" w:rsidRDefault="00577428" w:rsidP="0057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Klauzula informacyjna dla pełnomocnika</w:t>
      </w:r>
    </w:p>
    <w:p w14:paraId="0EBB31E4" w14:textId="77777777" w:rsidR="00577428" w:rsidRDefault="00577428" w:rsidP="0057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3B1DDF" w14:textId="77777777" w:rsidR="00BA77D3" w:rsidRPr="000241C5" w:rsidRDefault="00BA77D3" w:rsidP="00BA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osobowych) informujemy, iż:</w:t>
      </w:r>
    </w:p>
    <w:p w14:paraId="3FF5E561" w14:textId="77777777" w:rsidR="00BA77D3" w:rsidRPr="000241C5" w:rsidRDefault="00BA77D3" w:rsidP="00BA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1) administratorem Pani/Pana danych osobowych jest Starosta Gliwicki z siedzibą w Gliwicach przy ul. Zygmunta Starego 17;</w:t>
      </w:r>
    </w:p>
    <w:p w14:paraId="576D8D42" w14:textId="77777777" w:rsidR="00BA77D3" w:rsidRPr="000241C5" w:rsidRDefault="00BA77D3" w:rsidP="00BA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2) kontakt z Inspektorem Ochrony Danych, tel. 32 231 96 86, email: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>iod@starostwo.gliwice.pl;</w:t>
      </w:r>
    </w:p>
    <w:p w14:paraId="20D100B5" w14:textId="77777777" w:rsidR="00BA77D3" w:rsidRPr="000241C5" w:rsidRDefault="00BA77D3" w:rsidP="00BA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3) Pani/Pana dane osobowe przetwarzane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zgodnie z 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art. 6 ust. 1 lit. c ogólnego rozporządzenia o ochronie danych osobowych z dnia 27 kwietnia 2016 r. w celu realizacji ustawowych zadań urzędu tj. wydania </w:t>
      </w:r>
      <w:r>
        <w:rPr>
          <w:rFonts w:ascii="Times New Roman" w:eastAsia="Times New Roman" w:hAnsi="Times New Roman" w:cs="Times New Roman"/>
          <w:sz w:val="24"/>
          <w:szCs w:val="24"/>
        </w:rPr>
        <w:t>poz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>wolenia na sprowadzenie zwłok i szczątków ludzkich z zagranicy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>na podstawie ustawy z dnia 31 stycznia 1959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r. o cmentarzach i chowaniu zmarłych i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ozporządzenia Ministra Zdrowia z dnia 27 grudnia 2007 r. w sprawie wydawania pozwoleń i zaświadczeń na przewóz zwłok i szczątków ludzkich; </w:t>
      </w:r>
    </w:p>
    <w:p w14:paraId="0D14F088" w14:textId="77777777" w:rsidR="00BA77D3" w:rsidRPr="000241C5" w:rsidRDefault="00BA77D3" w:rsidP="00BA77D3">
      <w:pPr>
        <w:pStyle w:val="Akapitzlist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4) odbiorcami Pani/Pana danych osobowych będą wyłącznie podmioty uprawnione do uzyskania danych osobowych na podstawie przepisów prawa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firma LTC Sp. z o. o. z Wielunia i kancelaria prawna prowadząca obsługę prawną tut. starostwa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5C3D89" w14:textId="77777777" w:rsidR="00BA77D3" w:rsidRPr="000241C5" w:rsidRDefault="00BA77D3" w:rsidP="00BA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</w:rPr>
        <w:t>Pani/Pana dane osobowe przechowywane będą przez okres wynikający z przepisów prawa,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tj. rozporządzenia Prezesa Rady Ministrów z dnia 18 stycznia 2011 r. w sprawie instrukcji kancelaryjnej, jednolitych rzeczowych wykazów akt oraz instrukcji w sprawie organizacji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zakresu działania archiwów zakładowych;</w:t>
      </w:r>
    </w:p>
    <w:p w14:paraId="28B1B073" w14:textId="77777777" w:rsidR="00BA77D3" w:rsidRPr="000241C5" w:rsidRDefault="00BA77D3" w:rsidP="00BA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6) posiada Pani/Pan prawo żądania od administratora dostępu do danych osobowych, prawo do ich sprostowania oraz prawo do ograniczenia ich przetwarzania;</w:t>
      </w:r>
    </w:p>
    <w:p w14:paraId="43CAF309" w14:textId="77777777" w:rsidR="00BA77D3" w:rsidRPr="000241C5" w:rsidRDefault="00BA77D3" w:rsidP="00BA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7) 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5BDA7024" w14:textId="77777777" w:rsidR="00BA77D3" w:rsidRPr="000241C5" w:rsidRDefault="00BA77D3" w:rsidP="00BA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8) podanie danych osobowych w zakresie wymaganym ustawodawstwem tj. ustaw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31 stycznia 1959r. o cmentarzach i chowaniu zmarłych oraz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>ozporządzenie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 Ministra Zdrowia z dnia 27 grudnia 2007 r. w sprawie wydawania pozwoleń i zaświadczeń na przewóz zwłok i szczątków ludzkich jest obligatoryjne;</w:t>
      </w:r>
    </w:p>
    <w:p w14:paraId="660D070B" w14:textId="77777777" w:rsidR="00BA77D3" w:rsidRPr="000241C5" w:rsidRDefault="00BA77D3" w:rsidP="00BA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>9) Pani/Pana dane nie będą przekazane odbiorcy w państwie trzecim lub organizacji międzynarodowej;</w:t>
      </w:r>
    </w:p>
    <w:p w14:paraId="1CD41567" w14:textId="77777777" w:rsidR="00BA77D3" w:rsidRDefault="00BA77D3" w:rsidP="00BA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1C5">
        <w:rPr>
          <w:rFonts w:ascii="Times New Roman" w:eastAsia="Times New Roman" w:hAnsi="Times New Roman" w:cs="Times New Roman"/>
          <w:sz w:val="24"/>
          <w:szCs w:val="24"/>
        </w:rPr>
        <w:t xml:space="preserve">10) Pani/Pana dane nie będą poddane zautomatyzowanemu podejmowaniu decyzji (profilowaniu). </w:t>
      </w:r>
    </w:p>
    <w:p w14:paraId="0F45D32F" w14:textId="77777777" w:rsidR="00BA77D3" w:rsidRPr="000241C5" w:rsidRDefault="00BA77D3" w:rsidP="00BA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35F7C" w14:textId="77777777" w:rsidR="00BA77D3" w:rsidRDefault="00BA77D3" w:rsidP="00BA7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1C5">
        <w:rPr>
          <w:rFonts w:ascii="Times New Roman" w:hAnsi="Times New Roman" w:cs="Times New Roman"/>
          <w:sz w:val="24"/>
          <w:szCs w:val="24"/>
        </w:rPr>
        <w:t>Zapoznałem/am się</w:t>
      </w:r>
      <w:r>
        <w:rPr>
          <w:rFonts w:ascii="Times New Roman" w:hAnsi="Times New Roman" w:cs="Times New Roman"/>
          <w:sz w:val="24"/>
          <w:szCs w:val="24"/>
        </w:rPr>
        <w:t xml:space="preserve"> z klauzulą informacyjną</w:t>
      </w:r>
    </w:p>
    <w:p w14:paraId="5632CE5E" w14:textId="77777777" w:rsidR="00BA77D3" w:rsidRDefault="00BA77D3" w:rsidP="00BA77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1F1ACA" w14:textId="4B30C94A" w:rsidR="00577428" w:rsidRPr="000241C5" w:rsidRDefault="00BA77D3" w:rsidP="005774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1C5">
        <w:rPr>
          <w:rFonts w:ascii="Times New Roman" w:hAnsi="Times New Roman" w:cs="Times New Roman"/>
          <w:sz w:val="24"/>
          <w:szCs w:val="24"/>
        </w:rPr>
        <w:t xml:space="preserve"> </w:t>
      </w:r>
      <w:r w:rsidR="00577428" w:rsidRPr="000241C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D5375F3" w14:textId="77777777" w:rsidR="00577428" w:rsidRPr="000241C5" w:rsidRDefault="00577428" w:rsidP="0057742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0241C5">
        <w:rPr>
          <w:rFonts w:ascii="Times New Roman" w:hAnsi="Times New Roman" w:cs="Times New Roman"/>
          <w:sz w:val="20"/>
          <w:szCs w:val="20"/>
        </w:rPr>
        <w:t xml:space="preserve">(data, podpis </w:t>
      </w:r>
      <w:r>
        <w:rPr>
          <w:rFonts w:ascii="Times New Roman" w:hAnsi="Times New Roman" w:cs="Times New Roman"/>
          <w:sz w:val="20"/>
          <w:szCs w:val="20"/>
        </w:rPr>
        <w:t>pełnomocnika</w:t>
      </w:r>
      <w:r w:rsidRPr="000241C5">
        <w:rPr>
          <w:rFonts w:ascii="Times New Roman" w:hAnsi="Times New Roman" w:cs="Times New Roman"/>
          <w:sz w:val="20"/>
          <w:szCs w:val="20"/>
        </w:rPr>
        <w:t>)</w:t>
      </w:r>
    </w:p>
    <w:p w14:paraId="46E766E8" w14:textId="77777777" w:rsidR="00460F76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3B497" w14:textId="77777777" w:rsidR="00460F76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3C452" w14:textId="77777777" w:rsidR="00460F76" w:rsidRDefault="00460F76" w:rsidP="00460F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60F76" w:rsidSect="0007562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1602" w14:textId="77777777" w:rsidR="001818BB" w:rsidRDefault="001818BB" w:rsidP="00460F76">
      <w:pPr>
        <w:spacing w:after="0" w:line="240" w:lineRule="auto"/>
      </w:pPr>
      <w:r>
        <w:separator/>
      </w:r>
    </w:p>
  </w:endnote>
  <w:endnote w:type="continuationSeparator" w:id="0">
    <w:p w14:paraId="7F3E52A3" w14:textId="77777777" w:rsidR="001818BB" w:rsidRDefault="001818BB" w:rsidP="0046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E2FB" w14:textId="77777777" w:rsidR="001818BB" w:rsidRDefault="001818BB" w:rsidP="00460F76">
      <w:pPr>
        <w:spacing w:after="0" w:line="240" w:lineRule="auto"/>
      </w:pPr>
      <w:r>
        <w:separator/>
      </w:r>
    </w:p>
  </w:footnote>
  <w:footnote w:type="continuationSeparator" w:id="0">
    <w:p w14:paraId="2553629E" w14:textId="77777777" w:rsidR="001818BB" w:rsidRDefault="001818BB" w:rsidP="0046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A8"/>
    <w:rsid w:val="00023EED"/>
    <w:rsid w:val="000570E7"/>
    <w:rsid w:val="00075624"/>
    <w:rsid w:val="001818BB"/>
    <w:rsid w:val="00184ED7"/>
    <w:rsid w:val="00270F0A"/>
    <w:rsid w:val="002C52F4"/>
    <w:rsid w:val="002D7C89"/>
    <w:rsid w:val="00377B34"/>
    <w:rsid w:val="003850E8"/>
    <w:rsid w:val="00460F76"/>
    <w:rsid w:val="00462679"/>
    <w:rsid w:val="0048608A"/>
    <w:rsid w:val="004F1DDC"/>
    <w:rsid w:val="005013D9"/>
    <w:rsid w:val="00577428"/>
    <w:rsid w:val="005A6020"/>
    <w:rsid w:val="005D1973"/>
    <w:rsid w:val="00783446"/>
    <w:rsid w:val="007B7962"/>
    <w:rsid w:val="0082746A"/>
    <w:rsid w:val="00835FF4"/>
    <w:rsid w:val="008825A8"/>
    <w:rsid w:val="00B5005A"/>
    <w:rsid w:val="00BA77D3"/>
    <w:rsid w:val="00C944EB"/>
    <w:rsid w:val="00CA002B"/>
    <w:rsid w:val="00D121DB"/>
    <w:rsid w:val="00D579A8"/>
    <w:rsid w:val="00E73071"/>
    <w:rsid w:val="00EA423E"/>
    <w:rsid w:val="00F051BA"/>
    <w:rsid w:val="00F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0C4"/>
  <w15:docId w15:val="{8B4060DC-9054-4930-B61D-3818DC4B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F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F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F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CDF5-A558-4E97-8DA2-D1F5B9CE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Aleksander.Kasprzak</dc:creator>
  <cp:lastModifiedBy>Patrycja Mazurek</cp:lastModifiedBy>
  <cp:revision>3</cp:revision>
  <cp:lastPrinted>2020-06-18T09:34:00Z</cp:lastPrinted>
  <dcterms:created xsi:type="dcterms:W3CDTF">2020-08-19T10:16:00Z</dcterms:created>
  <dcterms:modified xsi:type="dcterms:W3CDTF">2020-08-19T10:17:00Z</dcterms:modified>
</cp:coreProperties>
</file>