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D231D8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B92231">
        <w:rPr>
          <w:rFonts w:ascii="Arial" w:hAnsi="Arial" w:cs="Arial"/>
          <w:b/>
          <w:sz w:val="20"/>
          <w:szCs w:val="20"/>
        </w:rPr>
        <w:t>2</w:t>
      </w:r>
      <w:r w:rsidR="00642A74">
        <w:rPr>
          <w:rFonts w:ascii="Arial" w:hAnsi="Arial" w:cs="Arial"/>
          <w:b/>
          <w:sz w:val="20"/>
          <w:szCs w:val="20"/>
        </w:rPr>
        <w:t>b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 w:rsidRPr="00D231D8">
        <w:rPr>
          <w:rFonts w:ascii="Arial" w:hAnsi="Arial" w:cs="Arial"/>
          <w:b/>
          <w:bCs/>
          <w:sz w:val="20"/>
          <w:szCs w:val="20"/>
        </w:rPr>
        <w:t xml:space="preserve">OFERTA </w:t>
      </w:r>
      <w:r w:rsidR="00F526F5">
        <w:rPr>
          <w:rFonts w:ascii="Arial" w:hAnsi="Arial" w:cs="Arial"/>
          <w:b/>
          <w:bCs/>
          <w:sz w:val="20"/>
          <w:szCs w:val="20"/>
        </w:rPr>
        <w:t>– WIF-RZPO.272.000</w:t>
      </w:r>
      <w:r w:rsidR="00262D3B">
        <w:rPr>
          <w:rFonts w:ascii="Arial" w:hAnsi="Arial" w:cs="Arial"/>
          <w:b/>
          <w:bCs/>
          <w:sz w:val="20"/>
          <w:szCs w:val="20"/>
        </w:rPr>
        <w:t>17</w:t>
      </w:r>
      <w:r w:rsidR="00A4563C"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A62D95">
        <w:rPr>
          <w:rFonts w:ascii="Arial" w:hAnsi="Arial" w:cs="Arial"/>
          <w:b/>
          <w:bCs/>
          <w:sz w:val="20"/>
          <w:szCs w:val="20"/>
        </w:rPr>
        <w:t>2</w:t>
      </w:r>
      <w:r w:rsidR="00F526F5">
        <w:rPr>
          <w:rFonts w:ascii="Arial" w:hAnsi="Arial" w:cs="Arial"/>
          <w:b/>
          <w:bCs/>
          <w:sz w:val="20"/>
          <w:szCs w:val="20"/>
        </w:rPr>
        <w:t>1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D231D8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2D3B" w:rsidRPr="005B4219" w:rsidRDefault="00262D3B" w:rsidP="00262D3B">
            <w:pPr>
              <w:jc w:val="center"/>
              <w:rPr>
                <w:rFonts w:ascii="Calibri" w:hAnsi="Calibri" w:cs="Calibri"/>
                <w:b/>
              </w:rPr>
            </w:pPr>
            <w:r w:rsidRPr="005B4219">
              <w:rPr>
                <w:rFonts w:ascii="Calibri" w:hAnsi="Calibri" w:cs="Calibri"/>
                <w:b/>
              </w:rPr>
              <w:t xml:space="preserve">Dostawa sprzętu komputerowego, multimedialnego, akcesoriów audio-wideo, oprogramowania oraz pracowni językowej do </w:t>
            </w:r>
            <w:r>
              <w:rPr>
                <w:rFonts w:ascii="Calibri" w:hAnsi="Calibri" w:cs="Calibri"/>
                <w:b/>
              </w:rPr>
              <w:t>szkół Powiatu Gliwickiego</w:t>
            </w:r>
          </w:p>
          <w:p w:rsidR="00094AAF" w:rsidRPr="00262D3B" w:rsidRDefault="00262D3B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62D3B"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 I</w:t>
            </w:r>
            <w:r w:rsidR="00642A74">
              <w:rPr>
                <w:rFonts w:ascii="Arial" w:hAnsi="Arial" w:cs="Arial"/>
                <w:b/>
                <w:sz w:val="22"/>
                <w:szCs w:val="22"/>
                <w:u w:val="single"/>
              </w:rPr>
              <w:t>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68684C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D231D8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50B1" w:rsidRPr="00D231D8" w:rsidRDefault="000950B1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Pr="00D231D8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</w:t>
      </w:r>
      <w:r w:rsidR="00492655">
        <w:rPr>
          <w:rFonts w:ascii="Arial" w:eastAsia="Arial" w:hAnsi="Arial" w:cs="Arial"/>
          <w:sz w:val="20"/>
          <w:szCs w:val="20"/>
        </w:rPr>
        <w:t>nie z warunkami określonymi w S</w:t>
      </w:r>
      <w:r w:rsidRPr="00D231D8">
        <w:rPr>
          <w:rFonts w:ascii="Arial" w:eastAsia="Arial" w:hAnsi="Arial" w:cs="Arial"/>
          <w:sz w:val="20"/>
          <w:szCs w:val="20"/>
        </w:rPr>
        <w:t xml:space="preserve">WZ i </w:t>
      </w:r>
      <w:bookmarkEnd w:id="0"/>
      <w:r w:rsidR="000672FA">
        <w:rPr>
          <w:rFonts w:ascii="Arial" w:eastAsia="Arial" w:hAnsi="Arial" w:cs="Arial"/>
          <w:sz w:val="20"/>
          <w:szCs w:val="20"/>
        </w:rPr>
        <w:t xml:space="preserve">wzorze umowy. </w:t>
      </w:r>
    </w:p>
    <w:p w:rsidR="00801F9A" w:rsidRPr="00D231D8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="00F05B2D"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Pr="00D231D8">
        <w:rPr>
          <w:rFonts w:ascii="Arial" w:hAnsi="Arial" w:cs="Arial"/>
          <w:sz w:val="20"/>
          <w:szCs w:val="20"/>
        </w:rPr>
        <w:t>.</w:t>
      </w:r>
    </w:p>
    <w:p w:rsidR="009F6A05" w:rsidRPr="00D231D8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</w:t>
      </w:r>
      <w:r w:rsidR="00A32DEF">
        <w:rPr>
          <w:rFonts w:ascii="Arial" w:hAnsi="Arial" w:cs="Arial"/>
          <w:sz w:val="20"/>
          <w:szCs w:val="20"/>
        </w:rPr>
        <w:t xml:space="preserve">dmiotu umowy za wynagrodzenie </w:t>
      </w:r>
      <w:r w:rsidRPr="00D231D8">
        <w:rPr>
          <w:rFonts w:ascii="Arial" w:hAnsi="Arial" w:cs="Arial"/>
          <w:sz w:val="20"/>
          <w:szCs w:val="20"/>
        </w:rPr>
        <w:t>w wysokości: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Pr="00D231D8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Pr="00D231D8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Pr="00D231D8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C6C0D" w:rsidRDefault="009F6A05" w:rsidP="00030FAA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</w:t>
      </w:r>
      <w:r w:rsidR="00400CA0" w:rsidRPr="00D231D8">
        <w:rPr>
          <w:rFonts w:ascii="Arial" w:hAnsi="Arial" w:cs="Arial"/>
          <w:sz w:val="20"/>
          <w:szCs w:val="20"/>
        </w:rPr>
        <w:t xml:space="preserve">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5C6C0D" w:rsidRPr="00750060" w:rsidRDefault="00750060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750060">
        <w:rPr>
          <w:rFonts w:ascii="Arial" w:hAnsi="Arial" w:cs="Arial"/>
          <w:bCs/>
          <w:sz w:val="20"/>
          <w:szCs w:val="20"/>
        </w:rPr>
        <w:t>Rozszerzam gwarancję o</w:t>
      </w:r>
      <w:r>
        <w:rPr>
          <w:rFonts w:ascii="Arial" w:hAnsi="Arial" w:cs="Arial"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049"/>
        <w:gridCol w:w="1701"/>
        <w:gridCol w:w="1896"/>
      </w:tblGrid>
      <w:tr w:rsidR="00401D44" w:rsidRPr="002A2EFB" w:rsidTr="00401D44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401D44" w:rsidRPr="002A2EFB" w:rsidRDefault="00401D44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049" w:type="dxa"/>
            <w:shd w:val="solid" w:color="99CCFF" w:fill="99CCFF"/>
            <w:vAlign w:val="center"/>
          </w:tcPr>
          <w:p w:rsidR="00401D44" w:rsidRPr="002A2EFB" w:rsidRDefault="00401D44" w:rsidP="00DB0778">
            <w:pPr>
              <w:ind w:firstLine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:rsidR="00401D44" w:rsidRDefault="00401D44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warancja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wymagana</w:t>
            </w:r>
          </w:p>
          <w:p w:rsidR="00401D44" w:rsidRPr="002A2EFB" w:rsidRDefault="00401D44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896" w:type="dxa"/>
            <w:shd w:val="solid" w:color="99CCFF" w:fill="99CCFF"/>
            <w:vAlign w:val="center"/>
          </w:tcPr>
          <w:p w:rsidR="00401D44" w:rsidRDefault="00401D44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Gwarancja d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odatkowa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punktowana</w:t>
            </w:r>
          </w:p>
          <w:p w:rsidR="00401D44" w:rsidRPr="002A2EFB" w:rsidRDefault="00401D44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401D44" w:rsidRPr="002A2EFB" w:rsidTr="00401D44">
        <w:trPr>
          <w:trHeight w:val="237"/>
          <w:jc w:val="center"/>
        </w:trPr>
        <w:tc>
          <w:tcPr>
            <w:tcW w:w="534" w:type="dxa"/>
            <w:vAlign w:val="center"/>
          </w:tcPr>
          <w:p w:rsidR="00401D44" w:rsidRPr="002A2EFB" w:rsidRDefault="00401D44" w:rsidP="00DB077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vAlign w:val="center"/>
          </w:tcPr>
          <w:p w:rsidR="00401D44" w:rsidRPr="002A2EFB" w:rsidRDefault="00401D44" w:rsidP="00DB0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Komputer typ 1 i 2  </w:t>
            </w:r>
          </w:p>
        </w:tc>
        <w:tc>
          <w:tcPr>
            <w:tcW w:w="1701" w:type="dxa"/>
            <w:vAlign w:val="center"/>
          </w:tcPr>
          <w:p w:rsidR="00401D44" w:rsidRPr="002A2EFB" w:rsidRDefault="00401D44" w:rsidP="00DB0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EF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Align w:val="center"/>
          </w:tcPr>
          <w:p w:rsidR="00401D44" w:rsidRPr="00361C24" w:rsidRDefault="00361C24" w:rsidP="00550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C24">
              <w:rPr>
                <w:rFonts w:ascii="Arial" w:hAnsi="Arial" w:cs="Arial"/>
                <w:sz w:val="20"/>
                <w:szCs w:val="20"/>
              </w:rPr>
              <w:t>....</w:t>
            </w:r>
          </w:p>
          <w:p w:rsidR="00401D44" w:rsidRPr="00EE4D00" w:rsidRDefault="00401D44" w:rsidP="00DB0778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>
              <w:rPr>
                <w:rFonts w:ascii="Arial" w:hAnsi="Arial" w:cs="Arial"/>
                <w:color w:val="FFFF00"/>
                <w:sz w:val="20"/>
                <w:szCs w:val="20"/>
              </w:rPr>
              <w:t xml:space="preserve">....... </w:t>
            </w:r>
          </w:p>
        </w:tc>
      </w:tr>
    </w:tbl>
    <w:p w:rsid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color w:val="000000"/>
          <w:sz w:val="20"/>
          <w:szCs w:val="20"/>
        </w:rPr>
      </w:pP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- 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Ocena punktowa w kryterium </w:t>
      </w:r>
      <w:r w:rsidR="00642A74">
        <w:rPr>
          <w:rFonts w:ascii="Arial" w:hAnsi="Arial" w:cs="Arial"/>
          <w:bCs/>
          <w:i/>
          <w:color w:val="000000"/>
          <w:sz w:val="20"/>
          <w:szCs w:val="20"/>
        </w:rPr>
        <w:t>„Gwarancja B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>” obliczona zostanie na podstawie zadeklarowanego przez Wykonawcę dodatkowego (tzn. ponad wymagany obligatoryjnie okres 36-ciu miesięcy dla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642A74">
        <w:rPr>
          <w:rFonts w:ascii="Arial" w:hAnsi="Arial" w:cs="Arial"/>
          <w:i/>
          <w:color w:val="000000"/>
          <w:sz w:val="20"/>
          <w:szCs w:val="20"/>
        </w:rPr>
        <w:t xml:space="preserve">komputerów typ 1 i 2 </w:t>
      </w:r>
      <w:r w:rsidRPr="005C6C0D">
        <w:rPr>
          <w:rFonts w:ascii="Arial" w:hAnsi="Arial" w:cs="Arial"/>
          <w:i/>
          <w:color w:val="000000"/>
          <w:sz w:val="20"/>
          <w:szCs w:val="20"/>
        </w:rPr>
        <w:t>zgodnie z opisem przedmiotu zamówienia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>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030FAA" w:rsidRDefault="00030FAA" w:rsidP="00030FAA">
      <w:pPr>
        <w:pStyle w:val="Textbodyindent"/>
        <w:spacing w:after="240"/>
        <w:ind w:left="0" w:right="431"/>
        <w:jc w:val="both"/>
        <w:rPr>
          <w:sz w:val="20"/>
          <w:szCs w:val="20"/>
        </w:rPr>
      </w:pPr>
    </w:p>
    <w:p w:rsidR="00463F95" w:rsidRPr="00621917" w:rsidRDefault="005C6C0D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Wykonawca oferuje zainstalowan</w:t>
      </w:r>
      <w:r w:rsidR="00750060" w:rsidRPr="00621917">
        <w:rPr>
          <w:rFonts w:ascii="Arial" w:hAnsi="Arial" w:cs="Arial"/>
          <w:bCs/>
          <w:sz w:val="20"/>
          <w:szCs w:val="20"/>
        </w:rPr>
        <w:t>ą</w:t>
      </w:r>
      <w:r w:rsidRPr="00621917">
        <w:rPr>
          <w:rFonts w:ascii="Arial" w:hAnsi="Arial" w:cs="Arial"/>
          <w:bCs/>
          <w:sz w:val="20"/>
          <w:szCs w:val="20"/>
        </w:rPr>
        <w:t xml:space="preserve"> pamięć operacyjną RAM (</w:t>
      </w:r>
      <w:r w:rsidR="00F3268C">
        <w:rPr>
          <w:rFonts w:ascii="Arial" w:hAnsi="Arial" w:cs="Arial"/>
          <w:bCs/>
          <w:sz w:val="20"/>
          <w:szCs w:val="20"/>
        </w:rPr>
        <w:t>komputerów typ 1 i 2</w:t>
      </w:r>
      <w:r w:rsidRPr="00621917">
        <w:rPr>
          <w:rFonts w:ascii="Arial" w:hAnsi="Arial" w:cs="Arial"/>
          <w:bCs/>
          <w:sz w:val="20"/>
          <w:szCs w:val="20"/>
        </w:rPr>
        <w:t xml:space="preserve">)  </w:t>
      </w:r>
    </w:p>
    <w:p w:rsidR="005C6C0D" w:rsidRPr="00621917" w:rsidRDefault="00463F95" w:rsidP="00463F95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</w:t>
      </w:r>
      <w:r w:rsidR="005C6C0D" w:rsidRPr="00621917">
        <w:rPr>
          <w:rFonts w:ascii="Arial" w:hAnsi="Arial" w:cs="Arial"/>
          <w:bCs/>
          <w:sz w:val="20"/>
          <w:szCs w:val="20"/>
        </w:rPr>
        <w:t xml:space="preserve">  </w:t>
      </w:r>
      <w:r w:rsidRPr="00621917">
        <w:rPr>
          <w:rFonts w:ascii="Arial" w:hAnsi="Arial" w:cs="Arial"/>
          <w:sz w:val="20"/>
          <w:szCs w:val="20"/>
        </w:rPr>
        <w:t>16 GB RAM</w:t>
      </w:r>
    </w:p>
    <w:p w:rsidR="00463F95" w:rsidRPr="00621917" w:rsidRDefault="00463F95" w:rsidP="00463F95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 xml:space="preserve">□  32 GB RAM i więcej, tj. ………………. </w:t>
      </w:r>
      <w:r w:rsidR="002177C2" w:rsidRPr="002177C2">
        <w:rPr>
          <w:rFonts w:ascii="Calibri" w:hAnsi="Calibri" w:cs="Calibri"/>
          <w:sz w:val="22"/>
          <w:szCs w:val="22"/>
        </w:rPr>
        <w:t>(</w:t>
      </w:r>
      <w:r w:rsidR="002177C2" w:rsidRPr="002177C2">
        <w:rPr>
          <w:rFonts w:ascii="Calibri" w:hAnsi="Calibri" w:cs="Calibri"/>
          <w:i/>
          <w:iCs/>
          <w:sz w:val="22"/>
          <w:szCs w:val="22"/>
        </w:rPr>
        <w:t>wskazać zaoferowaną wielkość, nie mniej niż 32 GB</w:t>
      </w:r>
      <w:r w:rsidR="002177C2" w:rsidRPr="002177C2">
        <w:rPr>
          <w:rFonts w:ascii="Calibri" w:hAnsi="Calibri" w:cs="Calibri"/>
          <w:sz w:val="22"/>
          <w:szCs w:val="22"/>
        </w:rPr>
        <w:t>)</w:t>
      </w:r>
    </w:p>
    <w:p w:rsidR="005C6C0D" w:rsidRPr="00621917" w:rsidRDefault="005C6C0D" w:rsidP="005C6C0D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5C6C0D" w:rsidRDefault="005C6C0D" w:rsidP="005C6C0D">
      <w:pPr>
        <w:autoSpaceDE w:val="0"/>
        <w:adjustRightInd w:val="0"/>
        <w:jc w:val="both"/>
        <w:textAlignment w:val="auto"/>
        <w:rPr>
          <w:rFonts w:ascii="Arial" w:hAnsi="Arial" w:cs="Arial"/>
          <w:bCs/>
          <w:i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23350D" w:rsidRPr="00621917">
        <w:rPr>
          <w:rFonts w:ascii="Arial" w:hAnsi="Arial" w:cs="Arial"/>
          <w:bCs/>
          <w:i/>
          <w:sz w:val="20"/>
          <w:szCs w:val="20"/>
        </w:rPr>
        <w:t xml:space="preserve">ocena punktowa w kryterium „Zainstalowana pamięć operacyjna RAM” dokonana zostanie </w:t>
      </w:r>
      <w:r w:rsidR="0023350D">
        <w:rPr>
          <w:rFonts w:ascii="Arial" w:hAnsi="Arial" w:cs="Arial"/>
          <w:bCs/>
          <w:i/>
          <w:sz w:val="20"/>
          <w:szCs w:val="20"/>
        </w:rPr>
        <w:t xml:space="preserve">- </w:t>
      </w:r>
      <w:r w:rsidR="0023350D" w:rsidRPr="00B901F4">
        <w:rPr>
          <w:rFonts w:ascii="Arial" w:hAnsi="Arial" w:cs="Arial"/>
          <w:bCs/>
          <w:i/>
          <w:sz w:val="20"/>
          <w:szCs w:val="20"/>
        </w:rPr>
        <w:t xml:space="preserve">wg zasad opisanych </w:t>
      </w:r>
      <w:r w:rsidR="0023350D" w:rsidRPr="00621917">
        <w:rPr>
          <w:rFonts w:ascii="Arial" w:hAnsi="Arial" w:cs="Arial"/>
          <w:bCs/>
          <w:i/>
          <w:sz w:val="20"/>
          <w:szCs w:val="20"/>
        </w:rPr>
        <w:t xml:space="preserve">w SWZ </w:t>
      </w:r>
      <w:r w:rsidR="0023350D">
        <w:rPr>
          <w:rFonts w:ascii="Arial" w:hAnsi="Arial" w:cs="Arial"/>
          <w:bCs/>
          <w:i/>
          <w:sz w:val="20"/>
          <w:szCs w:val="20"/>
        </w:rPr>
        <w:t xml:space="preserve">- </w:t>
      </w:r>
      <w:r w:rsidR="0023350D" w:rsidRPr="00621917">
        <w:rPr>
          <w:rFonts w:ascii="Arial" w:hAnsi="Arial" w:cs="Arial"/>
          <w:bCs/>
          <w:i/>
          <w:sz w:val="20"/>
          <w:szCs w:val="20"/>
        </w:rPr>
        <w:t xml:space="preserve">na podstawie </w:t>
      </w:r>
      <w:r w:rsidR="0023350D" w:rsidRPr="00B901F4">
        <w:rPr>
          <w:rFonts w:ascii="Arial" w:hAnsi="Arial" w:cs="Arial"/>
          <w:bCs/>
          <w:i/>
          <w:sz w:val="20"/>
          <w:szCs w:val="20"/>
        </w:rPr>
        <w:t xml:space="preserve">deklaracji </w:t>
      </w:r>
      <w:r w:rsidR="00C71F3A">
        <w:rPr>
          <w:rFonts w:ascii="Arial" w:hAnsi="Arial" w:cs="Arial"/>
          <w:bCs/>
          <w:i/>
          <w:sz w:val="20"/>
          <w:szCs w:val="20"/>
        </w:rPr>
        <w:t>W</w:t>
      </w:r>
      <w:r w:rsidR="0023350D" w:rsidRPr="00B901F4">
        <w:rPr>
          <w:rFonts w:ascii="Arial" w:hAnsi="Arial" w:cs="Arial"/>
          <w:bCs/>
          <w:i/>
          <w:sz w:val="20"/>
          <w:szCs w:val="20"/>
        </w:rPr>
        <w:t>ykonawcy zawartej w ofercie</w:t>
      </w:r>
      <w:r w:rsidR="0023350D" w:rsidRPr="00621917">
        <w:rPr>
          <w:rFonts w:ascii="Arial" w:hAnsi="Arial" w:cs="Arial"/>
          <w:bCs/>
          <w:i/>
          <w:sz w:val="20"/>
          <w:szCs w:val="20"/>
        </w:rPr>
        <w:t xml:space="preserve">. W przypadku zakreślenia opcji </w:t>
      </w:r>
      <w:r w:rsidR="0023350D">
        <w:rPr>
          <w:rFonts w:ascii="Arial" w:hAnsi="Arial" w:cs="Arial"/>
          <w:bCs/>
          <w:i/>
          <w:sz w:val="20"/>
          <w:szCs w:val="20"/>
        </w:rPr>
        <w:t>drugiej</w:t>
      </w:r>
      <w:r w:rsidR="0023350D" w:rsidRPr="00621917">
        <w:rPr>
          <w:rFonts w:ascii="Arial" w:hAnsi="Arial" w:cs="Arial"/>
          <w:bCs/>
          <w:i/>
          <w:sz w:val="20"/>
          <w:szCs w:val="20"/>
        </w:rPr>
        <w:t xml:space="preserve"> i braku wpisania wielkości pamięci RAM urządzenia, Zamawiający przyjmie</w:t>
      </w:r>
      <w:r w:rsidR="00C71F3A">
        <w:rPr>
          <w:rFonts w:ascii="Arial" w:hAnsi="Arial" w:cs="Arial"/>
          <w:bCs/>
          <w:i/>
          <w:sz w:val="20"/>
          <w:szCs w:val="20"/>
        </w:rPr>
        <w:t>,</w:t>
      </w:r>
      <w:r w:rsidR="0023350D" w:rsidRPr="00621917">
        <w:rPr>
          <w:rFonts w:ascii="Arial" w:hAnsi="Arial" w:cs="Arial"/>
          <w:bCs/>
          <w:i/>
          <w:sz w:val="20"/>
          <w:szCs w:val="20"/>
        </w:rPr>
        <w:t xml:space="preserve"> że Wykonawca oferuje wielkość pamięci minimalną dla tej opcji tj. 32 GB</w:t>
      </w:r>
      <w:r w:rsidR="00463F95" w:rsidRPr="00621917">
        <w:rPr>
          <w:rFonts w:ascii="Arial" w:hAnsi="Arial" w:cs="Arial"/>
          <w:bCs/>
          <w:i/>
          <w:sz w:val="20"/>
          <w:szCs w:val="20"/>
        </w:rPr>
        <w:t>.</w:t>
      </w:r>
    </w:p>
    <w:p w:rsidR="000672FA" w:rsidRPr="00621917" w:rsidRDefault="000672FA" w:rsidP="005C6C0D">
      <w:pPr>
        <w:autoSpaceDE w:val="0"/>
        <w:adjustRightInd w:val="0"/>
        <w:jc w:val="both"/>
        <w:textAlignment w:val="auto"/>
        <w:rPr>
          <w:rFonts w:ascii="Arial" w:hAnsi="Arial" w:cs="Arial"/>
          <w:bCs/>
          <w:i/>
          <w:sz w:val="20"/>
          <w:szCs w:val="20"/>
          <w:u w:val="words"/>
        </w:rPr>
      </w:pPr>
    </w:p>
    <w:p w:rsidR="005C6C0D" w:rsidRPr="00621917" w:rsidRDefault="005C6C0D" w:rsidP="005C6C0D">
      <w:pPr>
        <w:pStyle w:val="Textbodyindent"/>
        <w:ind w:left="0" w:right="431"/>
        <w:jc w:val="both"/>
        <w:rPr>
          <w:rFonts w:ascii="Arial" w:hAnsi="Arial" w:cs="Arial"/>
          <w:sz w:val="20"/>
          <w:szCs w:val="20"/>
        </w:rPr>
      </w:pPr>
    </w:p>
    <w:p w:rsidR="00621917" w:rsidRPr="00621917" w:rsidRDefault="00621917" w:rsidP="00621917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>Urządzenie</w:t>
      </w:r>
      <w:r w:rsidR="004D633C">
        <w:rPr>
          <w:rFonts w:ascii="Arial" w:hAnsi="Arial" w:cs="Arial"/>
          <w:sz w:val="20"/>
          <w:szCs w:val="20"/>
        </w:rPr>
        <w:t>:</w:t>
      </w:r>
      <w:r w:rsidRPr="00621917">
        <w:rPr>
          <w:rFonts w:ascii="Arial" w:hAnsi="Arial" w:cs="Arial"/>
          <w:sz w:val="20"/>
          <w:szCs w:val="20"/>
        </w:rPr>
        <w:t xml:space="preserve"> </w:t>
      </w:r>
      <w:r w:rsidR="002177C2">
        <w:rPr>
          <w:rFonts w:ascii="Arial" w:hAnsi="Arial" w:cs="Arial"/>
          <w:sz w:val="20"/>
          <w:szCs w:val="20"/>
        </w:rPr>
        <w:t>komputer stacjonarny typ 1</w:t>
      </w:r>
    </w:p>
    <w:p w:rsidR="00621917" w:rsidRPr="00621917" w:rsidRDefault="00621917" w:rsidP="00621917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621917" w:rsidRDefault="00621917" w:rsidP="00621917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nie posiada certyfikatu TCO (lub równoważnego)</w:t>
      </w:r>
    </w:p>
    <w:p w:rsidR="002177C2" w:rsidRDefault="002177C2" w:rsidP="00621917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</w:p>
    <w:p w:rsidR="002177C2" w:rsidRPr="00621917" w:rsidRDefault="002177C2" w:rsidP="002177C2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>Urządzenie</w:t>
      </w:r>
      <w:r w:rsidR="004D633C">
        <w:rPr>
          <w:rFonts w:ascii="Arial" w:hAnsi="Arial" w:cs="Arial"/>
          <w:sz w:val="20"/>
          <w:szCs w:val="20"/>
        </w:rPr>
        <w:t>:</w:t>
      </w:r>
      <w:r w:rsidRPr="00621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komputer stacjonarny typ 2</w:t>
      </w:r>
    </w:p>
    <w:p w:rsidR="002177C2" w:rsidRPr="00621917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2177C2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lastRenderedPageBreak/>
        <w:t>□ nie posiada certyfikatu TCO (lub równoważnego)</w:t>
      </w:r>
    </w:p>
    <w:p w:rsidR="002177C2" w:rsidRPr="00621917" w:rsidRDefault="002177C2" w:rsidP="002177C2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>Urządzenie</w:t>
      </w:r>
      <w:r w:rsidR="004D633C">
        <w:rPr>
          <w:rFonts w:ascii="Arial" w:hAnsi="Arial" w:cs="Arial"/>
          <w:sz w:val="20"/>
          <w:szCs w:val="20"/>
        </w:rPr>
        <w:t>:</w:t>
      </w:r>
      <w:r w:rsidRPr="00621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komputer przenośny</w:t>
      </w:r>
    </w:p>
    <w:p w:rsidR="002177C2" w:rsidRPr="00621917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2177C2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nie posiada certyfikatu TCO (lub równoważnego)</w:t>
      </w:r>
    </w:p>
    <w:p w:rsidR="002177C2" w:rsidRPr="00621917" w:rsidRDefault="002177C2" w:rsidP="002177C2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>Urządzenie</w:t>
      </w:r>
      <w:r w:rsidR="004D633C">
        <w:rPr>
          <w:rFonts w:ascii="Arial" w:hAnsi="Arial" w:cs="Arial"/>
          <w:sz w:val="20"/>
          <w:szCs w:val="20"/>
        </w:rPr>
        <w:t>:</w:t>
      </w:r>
      <w:r w:rsidRPr="00621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 o przekątnej ekranu 26’’-27’’</w:t>
      </w:r>
    </w:p>
    <w:p w:rsidR="002177C2" w:rsidRPr="00621917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2177C2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nie posiada certyfikatu TCO (lub równoważnego)</w:t>
      </w:r>
    </w:p>
    <w:p w:rsidR="002177C2" w:rsidRPr="00621917" w:rsidRDefault="002177C2" w:rsidP="002177C2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>Urządzenie</w:t>
      </w:r>
      <w:r w:rsidR="004D633C">
        <w:rPr>
          <w:rFonts w:ascii="Arial" w:hAnsi="Arial" w:cs="Arial"/>
          <w:sz w:val="20"/>
          <w:szCs w:val="20"/>
        </w:rPr>
        <w:t>:</w:t>
      </w:r>
      <w:r w:rsidRPr="00621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 o przekątnej ekranu co najmniej 32’’</w:t>
      </w:r>
    </w:p>
    <w:p w:rsidR="002177C2" w:rsidRPr="00621917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2177C2" w:rsidRPr="00621917" w:rsidRDefault="002177C2" w:rsidP="002177C2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nie posiada certyfikatu TCO (lub równoważnego)</w:t>
      </w:r>
    </w:p>
    <w:p w:rsidR="00621917" w:rsidRPr="005C6C0D" w:rsidRDefault="00621917" w:rsidP="00621917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621917" w:rsidRPr="00621917" w:rsidRDefault="00621917" w:rsidP="00621917">
      <w:pPr>
        <w:autoSpaceDE w:val="0"/>
        <w:adjustRightInd w:val="0"/>
        <w:jc w:val="both"/>
        <w:textAlignment w:val="auto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621917">
        <w:rPr>
          <w:rFonts w:ascii="Arial" w:hAnsi="Arial" w:cs="Arial"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i/>
          <w:color w:val="000000"/>
          <w:sz w:val="20"/>
          <w:szCs w:val="20"/>
        </w:rPr>
        <w:t>o</w:t>
      </w:r>
      <w:r w:rsidRPr="00621917">
        <w:rPr>
          <w:rFonts w:ascii="Arial" w:hAnsi="Arial" w:cs="Arial"/>
          <w:i/>
          <w:color w:val="000000"/>
          <w:sz w:val="20"/>
          <w:szCs w:val="20"/>
        </w:rPr>
        <w:t xml:space="preserve">cena punktowa w kryterium </w:t>
      </w:r>
      <w:r w:rsidRPr="00621917">
        <w:rPr>
          <w:rFonts w:ascii="Arial" w:hAnsi="Arial" w:cs="Arial"/>
          <w:bCs/>
          <w:i/>
          <w:color w:val="000000"/>
          <w:sz w:val="20"/>
          <w:szCs w:val="20"/>
        </w:rPr>
        <w:t>„Certyfikat TCO” obliczona zostanie na podstawie dołączonego do oferty certyfikatu TCO lub równoważnego (dla każdego urządzenia). Brak dołączenia certyfikatu oznaczać będzie brak punktacji w przedmiotowym kryterium.</w:t>
      </w:r>
    </w:p>
    <w:p w:rsidR="00621917" w:rsidRPr="00621917" w:rsidRDefault="00621917" w:rsidP="00621917">
      <w:pPr>
        <w:pStyle w:val="Textbodyindent"/>
        <w:ind w:left="0" w:right="431"/>
        <w:jc w:val="both"/>
        <w:rPr>
          <w:rFonts w:ascii="Arial" w:hAnsi="Arial" w:cs="Arial"/>
          <w:bCs/>
          <w:i/>
          <w:sz w:val="20"/>
          <w:szCs w:val="20"/>
        </w:rPr>
      </w:pPr>
    </w:p>
    <w:p w:rsidR="00621917" w:rsidRDefault="00621917" w:rsidP="00621917">
      <w:pPr>
        <w:pStyle w:val="Textbodyindent"/>
        <w:ind w:left="0" w:right="431"/>
        <w:jc w:val="both"/>
        <w:rPr>
          <w:sz w:val="20"/>
          <w:szCs w:val="20"/>
        </w:rPr>
      </w:pPr>
    </w:p>
    <w:p w:rsidR="0068684C" w:rsidRPr="005C6C0D" w:rsidRDefault="0068684C" w:rsidP="005C6C0D">
      <w:pPr>
        <w:pStyle w:val="NormalnyWeb"/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8684C">
        <w:rPr>
          <w:rFonts w:ascii="Arial" w:hAnsi="Arial" w:cs="Arial"/>
          <w:b/>
          <w:i/>
          <w:sz w:val="20"/>
          <w:szCs w:val="20"/>
        </w:rPr>
        <w:t>UWAGA!!!</w:t>
      </w:r>
      <w:r w:rsidRPr="0068684C">
        <w:rPr>
          <w:rFonts w:ascii="Arial" w:hAnsi="Arial" w:cs="Arial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8684C">
        <w:rPr>
          <w:rFonts w:ascii="Arial" w:hAnsi="Arial" w:cs="Arial"/>
          <w:sz w:val="20"/>
          <w:szCs w:val="20"/>
        </w:rPr>
        <w:t xml:space="preserve"> </w:t>
      </w:r>
      <w:r w:rsidRPr="0068684C">
        <w:rPr>
          <w:rFonts w:ascii="Arial" w:hAnsi="Arial" w:cs="Arial"/>
          <w:i/>
          <w:sz w:val="20"/>
          <w:szCs w:val="20"/>
        </w:rPr>
        <w:t>zgodnie z przepisami o podatku od towarów i usług.</w:t>
      </w:r>
    </w:p>
    <w:p w:rsidR="0068684C" w:rsidRPr="0068684C" w:rsidRDefault="0068684C" w:rsidP="0068684C">
      <w:pPr>
        <w:jc w:val="both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68684C">
        <w:rPr>
          <w:rFonts w:ascii="Arial" w:hAnsi="Arial" w:cs="Arial"/>
          <w:sz w:val="20"/>
          <w:szCs w:val="20"/>
        </w:rPr>
        <w:br/>
      </w:r>
      <w:r w:rsidR="00621917">
        <w:rPr>
          <w:rFonts w:ascii="Arial" w:hAnsi="Arial" w:cs="Arial"/>
          <w:sz w:val="20"/>
          <w:szCs w:val="20"/>
        </w:rPr>
        <w:br/>
      </w:r>
      <w:r w:rsidR="00621917">
        <w:rPr>
          <w:rFonts w:ascii="Arial" w:hAnsi="Arial" w:cs="Arial"/>
          <w:sz w:val="20"/>
          <w:szCs w:val="20"/>
        </w:rPr>
        <w:br/>
      </w:r>
      <w:r w:rsidR="00621917">
        <w:rPr>
          <w:rFonts w:ascii="Arial" w:hAnsi="Arial" w:cs="Arial"/>
          <w:sz w:val="20"/>
          <w:szCs w:val="20"/>
        </w:rPr>
        <w:br/>
      </w:r>
      <w:r w:rsidR="005C6C0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Pr="00D231D8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</w:t>
      </w:r>
      <w:r w:rsidR="00801F9A" w:rsidRPr="00D231D8">
        <w:rPr>
          <w:rFonts w:ascii="Arial" w:hAnsi="Arial" w:cs="Arial"/>
          <w:b/>
          <w:bCs/>
          <w:sz w:val="20"/>
          <w:szCs w:val="20"/>
        </w:rPr>
        <w:t>**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Pr="00D231D8" w:rsidRDefault="00030FAA" w:rsidP="00B03513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9F6A05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68684C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67110D" w:rsidRPr="00D231D8">
        <w:rPr>
          <w:rFonts w:ascii="Arial" w:hAnsi="Arial" w:cs="Arial"/>
          <w:b/>
          <w:bCs/>
          <w:color w:val="000000"/>
          <w:sz w:val="20"/>
          <w:szCs w:val="20"/>
        </w:rPr>
        <w:t>**</w:t>
      </w:r>
    </w:p>
    <w:p w:rsidR="0068684C" w:rsidRPr="0068684C" w:rsidRDefault="0068684C" w:rsidP="0068684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8684C">
        <w:rPr>
          <w:rFonts w:ascii="Arial" w:hAnsi="Arial" w:cs="Arial"/>
          <w:i/>
          <w:sz w:val="18"/>
          <w:szCs w:val="18"/>
        </w:rPr>
        <w:t xml:space="preserve">(zaznaczyć, jeżeli wykonawca jest mikro-, małym lub średnim przedsiębiorcą w rozumieniu ustawy z dnia 6 marca 2018 r. Prawo przedsiębiorców /Dz. U. z 2019 r., poz. 1292 z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późn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zm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 )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załączony do specyfikacji warunków zamówieni</w:t>
      </w:r>
      <w:r>
        <w:rPr>
          <w:rFonts w:ascii="Arial" w:hAnsi="Arial" w:cs="Arial"/>
          <w:sz w:val="20"/>
          <w:szCs w:val="20"/>
        </w:rPr>
        <w:t>a projekt umowy - ZAŁĄCZNIK NR 4</w:t>
      </w:r>
      <w:r w:rsidRPr="0068684C">
        <w:rPr>
          <w:rFonts w:ascii="Arial" w:hAnsi="Arial" w:cs="Arial"/>
          <w:sz w:val="20"/>
          <w:szCs w:val="20"/>
        </w:rPr>
        <w:t>, został przeze mnie (przez nas) zaakceptowany i zobowiązuję</w:t>
      </w:r>
      <w:proofErr w:type="spellStart"/>
      <w:r w:rsidRPr="0068684C">
        <w:rPr>
          <w:rFonts w:ascii="Arial" w:hAnsi="Arial" w:cs="Arial"/>
          <w:sz w:val="20"/>
          <w:szCs w:val="20"/>
        </w:rPr>
        <w:t>(em</w:t>
      </w:r>
      <w:proofErr w:type="spellEnd"/>
      <w:r w:rsidRPr="0068684C">
        <w:rPr>
          <w:rFonts w:ascii="Arial" w:hAnsi="Arial" w:cs="Arial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uważam(y) się za związanych niniejszą ofertą przez okres wskazany w SWZ;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zapoznałem(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wszelkie informacje niezbędne do przygotowania oferty;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oświadczam(y), że nie uczestniczę(</w:t>
      </w:r>
      <w:proofErr w:type="spellStart"/>
      <w:r w:rsidRPr="0068684C">
        <w:rPr>
          <w:rFonts w:ascii="Arial" w:hAnsi="Arial" w:cs="Arial"/>
          <w:sz w:val="20"/>
          <w:szCs w:val="20"/>
        </w:rPr>
        <w:t>ymy</w:t>
      </w:r>
      <w:proofErr w:type="spellEnd"/>
      <w:r w:rsidRPr="0068684C">
        <w:rPr>
          <w:rFonts w:ascii="Arial" w:hAnsi="Arial" w:cs="Arial"/>
          <w:sz w:val="20"/>
          <w:szCs w:val="20"/>
        </w:rPr>
        <w:t>) w jakiejkolwiek innej ofercie dotyczącej tego samego zamówienia jako Wykonawca.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21917" w:rsidRDefault="009F6A05" w:rsidP="009F6A05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801F9A" w:rsidRPr="00D231D8" w:rsidRDefault="009F6A05" w:rsidP="00F806E6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801F9A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F806E6" w:rsidRPr="00D231D8" w:rsidRDefault="00F806E6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01F9A" w:rsidRPr="00D231D8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094AAF" w:rsidRPr="00D231D8" w:rsidRDefault="00094AAF" w:rsidP="00094AAF">
      <w:pPr>
        <w:pStyle w:val="Teksttreci1"/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 w:rsidRPr="00D231D8">
        <w:rPr>
          <w:rFonts w:ascii="Arial" w:hAnsi="Arial" w:cs="Arial"/>
          <w:i/>
          <w:sz w:val="18"/>
          <w:szCs w:val="18"/>
        </w:rPr>
        <w:t xml:space="preserve"> 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</w:t>
      </w:r>
      <w:r w:rsidRPr="0068684C">
        <w:rPr>
          <w:rFonts w:ascii="Arial" w:hAnsi="Arial" w:cs="Arial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**</w:t>
      </w:r>
      <w:r w:rsidRPr="0068684C">
        <w:rPr>
          <w:rFonts w:ascii="Arial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684C" w:rsidRPr="0068684C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20"/>
          <w:szCs w:val="20"/>
          <w:lang w:eastAsia="pl-PL"/>
        </w:rPr>
      </w:pPr>
      <w:r w:rsidRPr="0068684C">
        <w:rPr>
          <w:rFonts w:ascii="Arial" w:eastAsia="MS Gothic" w:hAnsi="Arial" w:cs="Arial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801F9A" w:rsidRPr="00F806E6" w:rsidRDefault="00801F9A" w:rsidP="0068684C">
      <w:pPr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</w:p>
    <w:sectPr w:rsidR="00801F9A" w:rsidRPr="00F806E6" w:rsidSect="005C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54" w:rsidRDefault="000D5C54" w:rsidP="006736B5">
      <w:r>
        <w:separator/>
      </w:r>
    </w:p>
  </w:endnote>
  <w:endnote w:type="continuationSeparator" w:id="0">
    <w:p w:rsidR="000D5C54" w:rsidRDefault="000D5C54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1" w:rsidRDefault="005C4B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7" w:rsidRDefault="00621917">
    <w:pPr>
      <w:pStyle w:val="Stopka"/>
    </w:pPr>
  </w:p>
  <w:p w:rsidR="00621917" w:rsidRDefault="006219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1" w:rsidRDefault="005C4B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54" w:rsidRDefault="000D5C54" w:rsidP="006736B5">
      <w:r>
        <w:separator/>
      </w:r>
    </w:p>
  </w:footnote>
  <w:footnote w:type="continuationSeparator" w:id="0">
    <w:p w:rsidR="000D5C54" w:rsidRDefault="000D5C54" w:rsidP="00673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1" w:rsidRDefault="005C4B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1" w:rsidRDefault="005C4B9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50" w:rsidRDefault="008C1650">
    <w:pPr>
      <w:pStyle w:val="Nagwek"/>
      <w:jc w:val="center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5" type="#_x0000_t75" alt="EFS_POZIOM_kolor.jpg" style="width:398.25pt;height:39pt;visibility:visible;mso-wrap-style:square">
          <v:imagedata r:id="rId1" o:title="EFS_POZIOM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80459C"/>
    <w:multiLevelType w:val="hybridMultilevel"/>
    <w:tmpl w:val="CFF0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A05"/>
    <w:rsid w:val="00010C6F"/>
    <w:rsid w:val="0002214C"/>
    <w:rsid w:val="00030FAA"/>
    <w:rsid w:val="00061C0B"/>
    <w:rsid w:val="000672FA"/>
    <w:rsid w:val="0007200A"/>
    <w:rsid w:val="000825BF"/>
    <w:rsid w:val="00082AA4"/>
    <w:rsid w:val="00094AAF"/>
    <w:rsid w:val="000950B1"/>
    <w:rsid w:val="000A58F3"/>
    <w:rsid w:val="000D17FA"/>
    <w:rsid w:val="000D36C9"/>
    <w:rsid w:val="000D5C54"/>
    <w:rsid w:val="00155D85"/>
    <w:rsid w:val="0019657A"/>
    <w:rsid w:val="002177C2"/>
    <w:rsid w:val="00230FCF"/>
    <w:rsid w:val="0023350D"/>
    <w:rsid w:val="00262D3B"/>
    <w:rsid w:val="00271215"/>
    <w:rsid w:val="002A0F66"/>
    <w:rsid w:val="002A2EFB"/>
    <w:rsid w:val="002B52BD"/>
    <w:rsid w:val="002C196F"/>
    <w:rsid w:val="002C383B"/>
    <w:rsid w:val="002C4B94"/>
    <w:rsid w:val="003066C9"/>
    <w:rsid w:val="00314EEB"/>
    <w:rsid w:val="003156ED"/>
    <w:rsid w:val="00353D9C"/>
    <w:rsid w:val="00361AD1"/>
    <w:rsid w:val="00361C24"/>
    <w:rsid w:val="00370773"/>
    <w:rsid w:val="003A0BB2"/>
    <w:rsid w:val="003A4D7C"/>
    <w:rsid w:val="003A79F7"/>
    <w:rsid w:val="003C34E8"/>
    <w:rsid w:val="003E4105"/>
    <w:rsid w:val="003F35C6"/>
    <w:rsid w:val="00400CA0"/>
    <w:rsid w:val="00401D44"/>
    <w:rsid w:val="00436013"/>
    <w:rsid w:val="0046142E"/>
    <w:rsid w:val="00463369"/>
    <w:rsid w:val="00463F95"/>
    <w:rsid w:val="00480C3C"/>
    <w:rsid w:val="004832CD"/>
    <w:rsid w:val="00492655"/>
    <w:rsid w:val="00494558"/>
    <w:rsid w:val="004D633C"/>
    <w:rsid w:val="004D78DF"/>
    <w:rsid w:val="004E6888"/>
    <w:rsid w:val="004E7456"/>
    <w:rsid w:val="004F0448"/>
    <w:rsid w:val="005740B7"/>
    <w:rsid w:val="00583155"/>
    <w:rsid w:val="005B593A"/>
    <w:rsid w:val="005C4B91"/>
    <w:rsid w:val="005C6C0D"/>
    <w:rsid w:val="00621917"/>
    <w:rsid w:val="00642A74"/>
    <w:rsid w:val="0067110D"/>
    <w:rsid w:val="006736B5"/>
    <w:rsid w:val="0068684C"/>
    <w:rsid w:val="006B1E2C"/>
    <w:rsid w:val="006F0655"/>
    <w:rsid w:val="00704534"/>
    <w:rsid w:val="00730565"/>
    <w:rsid w:val="00750060"/>
    <w:rsid w:val="00773FA1"/>
    <w:rsid w:val="007864B2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C1650"/>
    <w:rsid w:val="008E491F"/>
    <w:rsid w:val="008E7554"/>
    <w:rsid w:val="0092026D"/>
    <w:rsid w:val="009365FA"/>
    <w:rsid w:val="009368BB"/>
    <w:rsid w:val="00951F04"/>
    <w:rsid w:val="00972BA2"/>
    <w:rsid w:val="0097598F"/>
    <w:rsid w:val="009B3F21"/>
    <w:rsid w:val="009C421E"/>
    <w:rsid w:val="009D47BB"/>
    <w:rsid w:val="009D74D5"/>
    <w:rsid w:val="009E37C9"/>
    <w:rsid w:val="009F3605"/>
    <w:rsid w:val="009F6A05"/>
    <w:rsid w:val="00A32DEF"/>
    <w:rsid w:val="00A410BA"/>
    <w:rsid w:val="00A4563C"/>
    <w:rsid w:val="00A47ED8"/>
    <w:rsid w:val="00A62D95"/>
    <w:rsid w:val="00A7097C"/>
    <w:rsid w:val="00AB0190"/>
    <w:rsid w:val="00AC29BD"/>
    <w:rsid w:val="00B03513"/>
    <w:rsid w:val="00B14708"/>
    <w:rsid w:val="00B6637E"/>
    <w:rsid w:val="00B92231"/>
    <w:rsid w:val="00BC1DA4"/>
    <w:rsid w:val="00BD5EB4"/>
    <w:rsid w:val="00BE625C"/>
    <w:rsid w:val="00C4598F"/>
    <w:rsid w:val="00C45A11"/>
    <w:rsid w:val="00C537D0"/>
    <w:rsid w:val="00C55A59"/>
    <w:rsid w:val="00C57171"/>
    <w:rsid w:val="00C575F7"/>
    <w:rsid w:val="00C71F3A"/>
    <w:rsid w:val="00CA0279"/>
    <w:rsid w:val="00CC5F49"/>
    <w:rsid w:val="00CD17B1"/>
    <w:rsid w:val="00D00413"/>
    <w:rsid w:val="00D231D8"/>
    <w:rsid w:val="00D26675"/>
    <w:rsid w:val="00D30242"/>
    <w:rsid w:val="00D32D5F"/>
    <w:rsid w:val="00D466E2"/>
    <w:rsid w:val="00D93676"/>
    <w:rsid w:val="00DA48DF"/>
    <w:rsid w:val="00DB0778"/>
    <w:rsid w:val="00DB79BE"/>
    <w:rsid w:val="00DF3F13"/>
    <w:rsid w:val="00DF5170"/>
    <w:rsid w:val="00E621D1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3268C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DDFDF-468D-4D83-B3ED-AC4B0181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Ewa Pieszka</cp:lastModifiedBy>
  <cp:revision>8</cp:revision>
  <cp:lastPrinted>2018-11-09T10:15:00Z</cp:lastPrinted>
  <dcterms:created xsi:type="dcterms:W3CDTF">2021-10-08T08:22:00Z</dcterms:created>
  <dcterms:modified xsi:type="dcterms:W3CDTF">2021-10-08T10:09:00Z</dcterms:modified>
</cp:coreProperties>
</file>