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EA8B6" w14:textId="35EE9D7E" w:rsidR="009F6A05" w:rsidRPr="00E0001B" w:rsidRDefault="009F6A05" w:rsidP="009F6A05">
      <w:pPr>
        <w:pStyle w:val="Standard"/>
        <w:jc w:val="right"/>
        <w:rPr>
          <w:rFonts w:asciiTheme="minorHAnsi" w:hAnsiTheme="minorHAnsi" w:cstheme="minorHAnsi"/>
          <w:sz w:val="16"/>
          <w:szCs w:val="16"/>
        </w:rPr>
      </w:pPr>
      <w:r w:rsidRPr="00E0001B">
        <w:rPr>
          <w:rFonts w:asciiTheme="minorHAnsi" w:hAnsiTheme="minorHAnsi" w:cstheme="minorHAnsi"/>
          <w:b/>
          <w:sz w:val="18"/>
          <w:szCs w:val="18"/>
        </w:rPr>
        <w:tab/>
      </w:r>
      <w:r w:rsidRPr="00E0001B">
        <w:rPr>
          <w:rFonts w:asciiTheme="minorHAnsi" w:hAnsiTheme="minorHAnsi" w:cstheme="minorHAnsi"/>
          <w:b/>
          <w:sz w:val="18"/>
          <w:szCs w:val="18"/>
        </w:rPr>
        <w:tab/>
      </w:r>
      <w:r w:rsidRPr="00E0001B">
        <w:rPr>
          <w:rFonts w:asciiTheme="minorHAnsi" w:hAnsiTheme="minorHAnsi" w:cstheme="minorHAnsi"/>
          <w:b/>
          <w:sz w:val="18"/>
          <w:szCs w:val="18"/>
        </w:rPr>
        <w:tab/>
      </w:r>
      <w:r w:rsidRPr="00E0001B">
        <w:rPr>
          <w:rFonts w:asciiTheme="minorHAnsi" w:hAnsiTheme="minorHAnsi" w:cstheme="minorHAnsi"/>
          <w:b/>
          <w:sz w:val="18"/>
          <w:szCs w:val="18"/>
        </w:rPr>
        <w:tab/>
      </w:r>
      <w:r w:rsidRPr="00E0001B">
        <w:rPr>
          <w:rFonts w:asciiTheme="minorHAnsi" w:hAnsiTheme="minorHAnsi" w:cstheme="minorHAnsi"/>
          <w:b/>
          <w:sz w:val="18"/>
          <w:szCs w:val="18"/>
        </w:rPr>
        <w:tab/>
      </w:r>
      <w:bookmarkStart w:id="0" w:name="_GoBack"/>
      <w:bookmarkEnd w:id="0"/>
      <w:r w:rsidR="00494558" w:rsidRPr="00E0001B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E0001B">
        <w:rPr>
          <w:rFonts w:asciiTheme="minorHAnsi" w:hAnsiTheme="minorHAnsi" w:cstheme="minorHAnsi"/>
          <w:b/>
          <w:sz w:val="20"/>
          <w:szCs w:val="20"/>
        </w:rPr>
        <w:t>2</w:t>
      </w:r>
      <w:r w:rsidR="00D65E64" w:rsidRPr="00E0001B">
        <w:rPr>
          <w:rFonts w:asciiTheme="minorHAnsi" w:hAnsiTheme="minorHAnsi" w:cstheme="minorHAnsi"/>
          <w:b/>
          <w:sz w:val="20"/>
          <w:szCs w:val="20"/>
        </w:rPr>
        <w:t>d</w:t>
      </w:r>
      <w:r w:rsidRPr="00E0001B">
        <w:rPr>
          <w:rFonts w:asciiTheme="minorHAnsi" w:hAnsiTheme="minorHAnsi" w:cstheme="minorHAnsi"/>
          <w:sz w:val="20"/>
          <w:szCs w:val="20"/>
        </w:rPr>
        <w:t xml:space="preserve"> </w:t>
      </w:r>
      <w:r w:rsidRPr="00E0001B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E0001B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E0001B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E0001B" w:rsidRPr="00E0001B">
        <w:rPr>
          <w:rFonts w:asciiTheme="minorHAnsi" w:hAnsiTheme="minorHAnsi" w:cstheme="minorHAnsi"/>
          <w:b/>
          <w:bCs/>
          <w:sz w:val="20"/>
          <w:szCs w:val="20"/>
        </w:rPr>
        <w:t>05</w:t>
      </w:r>
      <w:r w:rsidR="00A4563C" w:rsidRPr="00E0001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0001B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E0001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0001B" w:rsidRPr="00E0001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0001B">
        <w:rPr>
          <w:rFonts w:asciiTheme="minorHAnsi" w:hAnsiTheme="minorHAnsi" w:cstheme="minorHAnsi"/>
          <w:b/>
          <w:bCs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  <w:r w:rsidRPr="00E0001B">
        <w:rPr>
          <w:rFonts w:asciiTheme="minorHAnsi" w:hAnsiTheme="minorHAnsi" w:cstheme="minorHAnsi"/>
          <w:sz w:val="16"/>
          <w:szCs w:val="16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E0001B" w14:paraId="26DA72BD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B4BB2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8A3D5FC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0551B15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3164F" w14:textId="77777777" w:rsidR="00E10821" w:rsidRPr="00E10821" w:rsidRDefault="00E10821" w:rsidP="00E0001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10821">
              <w:rPr>
                <w:rFonts w:asciiTheme="minorHAnsi" w:hAnsiTheme="minorHAnsi" w:cstheme="minorHAnsi"/>
                <w:b/>
                <w:bCs/>
                <w:color w:val="000000"/>
              </w:rPr>
              <w:t>Dostawa sprzętu IT oraz serwerów do podmiotów leczniczych w ramach realizacji projektu „Budowa platformy usług z zakresu e-zdrowia dla mieszkańców Powiatu Gliwickiego”</w:t>
            </w:r>
          </w:p>
          <w:p w14:paraId="2D5B6911" w14:textId="19C3F38D" w:rsidR="00094AAF" w:rsidRPr="00E0001B" w:rsidRDefault="00691346" w:rsidP="00E0001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E10821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8847F0" w:rsidRPr="00E10821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D65E64" w:rsidRPr="00E10821">
              <w:rPr>
                <w:rFonts w:asciiTheme="minorHAnsi" w:hAnsiTheme="minorHAnsi" w:cstheme="minorHAnsi"/>
                <w:b/>
                <w:u w:val="single"/>
              </w:rPr>
              <w:t>V</w:t>
            </w:r>
          </w:p>
        </w:tc>
      </w:tr>
      <w:tr w:rsidR="009F6A05" w:rsidRPr="00E0001B" w14:paraId="3310EA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09407" w14:textId="77777777" w:rsidR="009F6A05" w:rsidRPr="00E0001B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AEBA270" w14:textId="77777777" w:rsidR="009F6A05" w:rsidRPr="00E0001B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90FB" w14:textId="77777777" w:rsidR="009F6A05" w:rsidRPr="00E0001B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59DD569" w14:textId="77777777" w:rsidR="009F6A05" w:rsidRPr="00E0001B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001B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E0001B" w14:paraId="3204054E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18977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F335F8B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40E50BA5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DFCA2F7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4B865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22CC49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001B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E0001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E0001B" w14:paraId="47A54705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C53AE" w14:textId="77777777" w:rsidR="009F6A05" w:rsidRPr="00E0001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332BF5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C29FF23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DD734" w14:textId="77777777" w:rsidR="009F6A05" w:rsidRPr="00E0001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A5B889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E0001B" w14:paraId="375883DF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27032" w14:textId="77777777" w:rsidR="009F6A05" w:rsidRPr="00E0001B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FECA" w14:textId="77777777" w:rsidR="009F6A05" w:rsidRPr="00E0001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594FF1" w14:textId="77777777" w:rsidR="009F6A05" w:rsidRPr="00E0001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C5CB21B" w14:textId="77777777" w:rsidR="009F6A05" w:rsidRPr="00E0001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29A2D4" w14:textId="77777777" w:rsidR="009F6A05" w:rsidRPr="00E0001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E0001B" w14:paraId="7F479C0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7C85E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5EAD7D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2B329178" w14:textId="77777777" w:rsidR="009F6A05" w:rsidRPr="00E0001B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36223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2D8C5BC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126A228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2277887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0001B" w14:paraId="3A38531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97455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C30DF49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69F2B77A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5B9DC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267EE0A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823A330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0001B" w14:paraId="4DDA0CE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76980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BF7216C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02CA28D8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D9CA5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3BF25EE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71F10F4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0001B" w14:paraId="2E6EA72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EA0FC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4E2C8ED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7B42FCB8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609C4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A483038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0001B" w14:paraId="5F8379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EDEE7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38A210D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4522E775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65762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F23294F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2F4AC51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0001B" w14:paraId="6209CA3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896FC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D2534EF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176CAA8A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73165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8ED18C" w14:textId="77777777" w:rsidR="009F6A05" w:rsidRPr="00E0001B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E0001B" w14:paraId="43B63F4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072F5" w14:textId="77777777" w:rsidR="009F6A05" w:rsidRPr="00E0001B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266F0F4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62369336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62BA5EE6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22D7870E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4164F456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8FE4F52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5F2F4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E0001B" w14:paraId="453EAEB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648F4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9A164" w14:textId="77777777" w:rsidR="009F6A05" w:rsidRPr="00E0001B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C1509E" w14:textId="77777777" w:rsidR="000950B1" w:rsidRPr="00E0001B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E0001B" w14:paraId="2222E742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0885B" w14:textId="77777777" w:rsidR="009F6A05" w:rsidRPr="00E0001B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BCC8C" w14:textId="77777777" w:rsidR="009F6A05" w:rsidRPr="00E0001B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00EA4FF" w14:textId="77777777" w:rsidR="009F6A05" w:rsidRPr="00E0001B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1" w:name="_Ref517948260"/>
      <w:r w:rsidRPr="00E0001B">
        <w:rPr>
          <w:rFonts w:asciiTheme="minorHAnsi" w:hAnsiTheme="minorHAnsi" w:cstheme="minorHAnsi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E0001B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E0001B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E0001B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E0001B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E0001B">
        <w:rPr>
          <w:rFonts w:asciiTheme="minorHAnsi" w:eastAsia="Arial" w:hAnsiTheme="minorHAnsi" w:cstheme="minorHAnsi"/>
          <w:sz w:val="20"/>
          <w:szCs w:val="20"/>
        </w:rPr>
        <w:t>.</w:t>
      </w:r>
      <w:bookmarkEnd w:id="1"/>
    </w:p>
    <w:p w14:paraId="3CDC9232" w14:textId="77777777" w:rsidR="00801F9A" w:rsidRPr="00E0001B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Oświadczam, że wypełniłem/</w:t>
      </w:r>
      <w:proofErr w:type="spellStart"/>
      <w:r w:rsidRPr="00E0001B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E0001B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E0001B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E0001B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E0001B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E0001B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E0001B">
        <w:rPr>
          <w:rFonts w:asciiTheme="minorHAnsi" w:hAnsiTheme="minorHAnsi" w:cstheme="minorHAnsi"/>
          <w:sz w:val="20"/>
          <w:szCs w:val="20"/>
        </w:rPr>
        <w:t>.</w:t>
      </w:r>
    </w:p>
    <w:p w14:paraId="74E14D8B" w14:textId="77777777" w:rsidR="009F6A05" w:rsidRPr="00E0001B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E0001B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E0001B">
        <w:rPr>
          <w:rFonts w:asciiTheme="minorHAnsi" w:hAnsiTheme="minorHAnsi" w:cstheme="minorHAnsi"/>
          <w:sz w:val="20"/>
          <w:szCs w:val="20"/>
        </w:rPr>
        <w:t>w wysokości:</w:t>
      </w:r>
    </w:p>
    <w:p w14:paraId="0268D558" w14:textId="77777777" w:rsidR="009F6A05" w:rsidRPr="00E0001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ACD5096" w14:textId="77777777" w:rsidR="009F6A05" w:rsidRPr="00E0001B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E0001B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E0001B">
        <w:rPr>
          <w:rFonts w:asciiTheme="minorHAnsi" w:hAnsiTheme="minorHAnsi" w:cstheme="minorHAnsi"/>
          <w:sz w:val="20"/>
          <w:szCs w:val="20"/>
        </w:rPr>
        <w:tab/>
      </w:r>
    </w:p>
    <w:p w14:paraId="01994624" w14:textId="77777777" w:rsidR="009F6A05" w:rsidRPr="00E0001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70248DA9" w14:textId="77777777" w:rsidR="009F6A05" w:rsidRPr="00E0001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55B7EFD" w14:textId="77777777" w:rsidR="009F6A05" w:rsidRPr="00E0001B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ab/>
      </w:r>
    </w:p>
    <w:p w14:paraId="6223924A" w14:textId="77777777" w:rsidR="009F6A05" w:rsidRPr="00E0001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w tym:</w:t>
      </w:r>
    </w:p>
    <w:p w14:paraId="09B00DAF" w14:textId="77777777" w:rsidR="009F6A05" w:rsidRPr="00E0001B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2099C29" w14:textId="77777777" w:rsidR="009F6A05" w:rsidRPr="00E0001B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E0001B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05B8A378" w14:textId="77777777" w:rsidR="009F6A05" w:rsidRPr="00E0001B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1763EC84" w14:textId="77777777" w:rsidR="00030FAA" w:rsidRPr="00E0001B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0001B">
        <w:rPr>
          <w:rFonts w:asciiTheme="minorHAnsi" w:hAnsiTheme="minorHAnsi" w:cstheme="minorHAnsi"/>
          <w:b/>
          <w:sz w:val="20"/>
          <w:szCs w:val="20"/>
        </w:rPr>
        <w:t>podatek VAT</w:t>
      </w:r>
      <w:r w:rsidRPr="00E0001B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E0001B">
        <w:rPr>
          <w:rFonts w:asciiTheme="minorHAnsi" w:hAnsiTheme="minorHAnsi" w:cstheme="minorHAnsi"/>
          <w:sz w:val="20"/>
          <w:szCs w:val="20"/>
        </w:rPr>
        <w:t xml:space="preserve">23 </w:t>
      </w:r>
      <w:r w:rsidRPr="00E0001B">
        <w:rPr>
          <w:rFonts w:asciiTheme="minorHAnsi" w:hAnsiTheme="minorHAnsi" w:cstheme="minorHAnsi"/>
          <w:b/>
          <w:sz w:val="20"/>
          <w:szCs w:val="20"/>
        </w:rPr>
        <w:t>%</w:t>
      </w:r>
    </w:p>
    <w:p w14:paraId="01350D9C" w14:textId="77777777" w:rsidR="0012692E" w:rsidRPr="00E0001B" w:rsidRDefault="0012692E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57BB76" w14:textId="4E00D8E5" w:rsidR="00680DAD" w:rsidRPr="00E0001B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b/>
          <w:sz w:val="20"/>
          <w:szCs w:val="20"/>
        </w:rPr>
        <w:t>Oferujemy poniższe parametry jakościowe</w:t>
      </w:r>
      <w:r w:rsidR="00E0001B">
        <w:rPr>
          <w:rFonts w:asciiTheme="minorHAnsi" w:hAnsiTheme="minorHAnsi" w:cstheme="minorHAnsi"/>
          <w:b/>
          <w:sz w:val="20"/>
          <w:szCs w:val="20"/>
        </w:rPr>
        <w:t>***</w:t>
      </w:r>
      <w:r w:rsidRPr="00E0001B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14AA1B0E" w14:textId="77777777" w:rsidR="0012692E" w:rsidRPr="00E0001B" w:rsidRDefault="0071534E" w:rsidP="0071534E">
      <w:pPr>
        <w:pStyle w:val="Textbodyindent"/>
        <w:numPr>
          <w:ilvl w:val="0"/>
          <w:numId w:val="11"/>
        </w:numPr>
        <w:spacing w:after="240"/>
        <w:ind w:right="43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0001B">
        <w:rPr>
          <w:rFonts w:asciiTheme="minorHAnsi" w:hAnsiTheme="minorHAnsi" w:cstheme="minorHAnsi"/>
          <w:b/>
          <w:sz w:val="20"/>
          <w:szCs w:val="20"/>
        </w:rPr>
        <w:t>Skaner główny</w:t>
      </w:r>
    </w:p>
    <w:p w14:paraId="5CDCA992" w14:textId="49BA8A70" w:rsidR="00D65E64" w:rsidRPr="00E0001B" w:rsidRDefault="00D65E64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0001B">
        <w:rPr>
          <w:rFonts w:asciiTheme="minorHAnsi" w:hAnsiTheme="minorHAnsi" w:cstheme="minorHAnsi"/>
          <w:sz w:val="20"/>
          <w:szCs w:val="20"/>
          <w:u w:val="single"/>
        </w:rPr>
        <w:t xml:space="preserve">Prędkość skanowania </w:t>
      </w:r>
      <w:r w:rsidR="00E0001B">
        <w:rPr>
          <w:rFonts w:asciiTheme="minorHAnsi" w:hAnsiTheme="minorHAnsi" w:cstheme="minorHAnsi"/>
          <w:sz w:val="20"/>
          <w:szCs w:val="20"/>
          <w:u w:val="single"/>
        </w:rPr>
        <w:t>- m</w:t>
      </w:r>
      <w:r w:rsidRPr="00E0001B">
        <w:rPr>
          <w:rFonts w:asciiTheme="minorHAnsi" w:hAnsiTheme="minorHAnsi" w:cstheme="minorHAnsi"/>
          <w:sz w:val="20"/>
          <w:szCs w:val="20"/>
          <w:u w:val="single"/>
        </w:rPr>
        <w:t>onochromatyczny/kolor</w:t>
      </w:r>
    </w:p>
    <w:p w14:paraId="18623CCE" w14:textId="6EE142D7" w:rsidR="008847F0" w:rsidRPr="00E0001B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E0001B">
        <w:rPr>
          <w:rFonts w:asciiTheme="minorHAnsi" w:hAnsiTheme="minorHAnsi" w:cstheme="minorHAnsi"/>
          <w:bCs/>
          <w:sz w:val="20"/>
          <w:szCs w:val="20"/>
        </w:rPr>
        <w:t>5</w:t>
      </w:r>
      <w:r w:rsidR="00D65E64" w:rsidRPr="00E0001B">
        <w:rPr>
          <w:rFonts w:asciiTheme="minorHAnsi" w:hAnsiTheme="minorHAnsi" w:cstheme="minorHAnsi"/>
          <w:bCs/>
          <w:sz w:val="20"/>
          <w:szCs w:val="20"/>
        </w:rPr>
        <w:t>0 str./min</w:t>
      </w:r>
    </w:p>
    <w:p w14:paraId="0BC35A7E" w14:textId="70DE0A83" w:rsidR="008847F0" w:rsidRPr="00E0001B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E0001B">
        <w:rPr>
          <w:rFonts w:asciiTheme="minorHAnsi" w:hAnsiTheme="minorHAnsi" w:cstheme="minorHAnsi"/>
          <w:bCs/>
          <w:sz w:val="20"/>
          <w:szCs w:val="20"/>
        </w:rPr>
        <w:t>5</w:t>
      </w:r>
      <w:r w:rsidR="00D65E64" w:rsidRPr="00E0001B">
        <w:rPr>
          <w:rFonts w:asciiTheme="minorHAnsi" w:hAnsiTheme="minorHAnsi" w:cstheme="minorHAnsi"/>
          <w:bCs/>
          <w:sz w:val="20"/>
          <w:szCs w:val="20"/>
        </w:rPr>
        <w:t>1-</w:t>
      </w:r>
      <w:r w:rsidR="00E0001B">
        <w:rPr>
          <w:rFonts w:asciiTheme="minorHAnsi" w:hAnsiTheme="minorHAnsi" w:cstheme="minorHAnsi"/>
          <w:bCs/>
          <w:sz w:val="20"/>
          <w:szCs w:val="20"/>
        </w:rPr>
        <w:t>7</w:t>
      </w:r>
      <w:r w:rsidR="00D65E64" w:rsidRPr="00E0001B">
        <w:rPr>
          <w:rFonts w:asciiTheme="minorHAnsi" w:hAnsiTheme="minorHAnsi" w:cstheme="minorHAnsi"/>
          <w:bCs/>
          <w:sz w:val="20"/>
          <w:szCs w:val="20"/>
        </w:rPr>
        <w:t>0 str./min</w:t>
      </w:r>
    </w:p>
    <w:p w14:paraId="60735B54" w14:textId="365A35E5" w:rsidR="0012692E" w:rsidRPr="00E0001B" w:rsidRDefault="0012692E" w:rsidP="0012692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E0001B">
        <w:rPr>
          <w:rFonts w:asciiTheme="minorHAnsi" w:hAnsiTheme="minorHAnsi" w:cstheme="minorHAnsi"/>
          <w:bCs/>
          <w:sz w:val="20"/>
          <w:szCs w:val="20"/>
        </w:rPr>
        <w:t>71</w:t>
      </w:r>
      <w:r w:rsidR="00D65E64" w:rsidRPr="00E0001B">
        <w:rPr>
          <w:rFonts w:asciiTheme="minorHAnsi" w:hAnsiTheme="minorHAnsi" w:cstheme="minorHAnsi"/>
          <w:bCs/>
          <w:sz w:val="20"/>
          <w:szCs w:val="20"/>
        </w:rPr>
        <w:t xml:space="preserve"> str./min i więcej</w:t>
      </w:r>
    </w:p>
    <w:p w14:paraId="066898D3" w14:textId="77777777" w:rsidR="0012692E" w:rsidRPr="00E0001B" w:rsidRDefault="00D65E64" w:rsidP="0012692E">
      <w:pPr>
        <w:pStyle w:val="Textbodyindent"/>
        <w:numPr>
          <w:ilvl w:val="0"/>
          <w:numId w:val="11"/>
        </w:numPr>
        <w:spacing w:after="240"/>
        <w:ind w:right="43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0001B">
        <w:rPr>
          <w:rFonts w:asciiTheme="minorHAnsi" w:hAnsiTheme="minorHAnsi" w:cstheme="minorHAnsi"/>
          <w:b/>
          <w:sz w:val="20"/>
          <w:szCs w:val="20"/>
        </w:rPr>
        <w:t>Skaner nabiurkowy</w:t>
      </w:r>
    </w:p>
    <w:p w14:paraId="75BB9630" w14:textId="5D1EE8B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0001B">
        <w:rPr>
          <w:rFonts w:asciiTheme="minorHAnsi" w:hAnsiTheme="minorHAnsi" w:cstheme="minorHAnsi"/>
          <w:sz w:val="20"/>
          <w:szCs w:val="20"/>
          <w:u w:val="single"/>
        </w:rPr>
        <w:t xml:space="preserve">Prędkość skanowania </w:t>
      </w:r>
      <w:r w:rsidR="00E0001B">
        <w:rPr>
          <w:rFonts w:asciiTheme="minorHAnsi" w:hAnsiTheme="minorHAnsi" w:cstheme="minorHAnsi"/>
          <w:sz w:val="20"/>
          <w:szCs w:val="20"/>
          <w:u w:val="single"/>
        </w:rPr>
        <w:t>- m</w:t>
      </w:r>
      <w:r w:rsidRPr="00E0001B">
        <w:rPr>
          <w:rFonts w:asciiTheme="minorHAnsi" w:hAnsiTheme="minorHAnsi" w:cstheme="minorHAnsi"/>
          <w:sz w:val="20"/>
          <w:szCs w:val="20"/>
          <w:u w:val="single"/>
        </w:rPr>
        <w:t>onochromatyczny/kolor</w:t>
      </w:r>
    </w:p>
    <w:p w14:paraId="387DB0D7" w14:textId="7777777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>□ 25 str./min</w:t>
      </w:r>
    </w:p>
    <w:p w14:paraId="48F5F641" w14:textId="7777777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>□ 26-40 str./min</w:t>
      </w:r>
    </w:p>
    <w:p w14:paraId="1EF506C3" w14:textId="7777777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>□ 41 str./min i więcej</w:t>
      </w:r>
    </w:p>
    <w:p w14:paraId="647575B1" w14:textId="77777777" w:rsidR="00D65E64" w:rsidRPr="00E0001B" w:rsidRDefault="00D65E64" w:rsidP="00D65E64">
      <w:pPr>
        <w:pStyle w:val="Textbodyindent"/>
        <w:numPr>
          <w:ilvl w:val="0"/>
          <w:numId w:val="11"/>
        </w:numPr>
        <w:spacing w:after="240"/>
        <w:ind w:right="431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0001B">
        <w:rPr>
          <w:rFonts w:asciiTheme="minorHAnsi" w:hAnsiTheme="minorHAnsi" w:cstheme="minorHAnsi"/>
          <w:b/>
          <w:sz w:val="20"/>
          <w:szCs w:val="20"/>
        </w:rPr>
        <w:t>Skaner sieciowy</w:t>
      </w:r>
    </w:p>
    <w:p w14:paraId="093105B5" w14:textId="2154CBFB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0001B">
        <w:rPr>
          <w:rFonts w:asciiTheme="minorHAnsi" w:hAnsiTheme="minorHAnsi" w:cstheme="minorHAnsi"/>
          <w:sz w:val="20"/>
          <w:szCs w:val="20"/>
          <w:u w:val="single"/>
        </w:rPr>
        <w:t xml:space="preserve">Prędkość skanowania </w:t>
      </w:r>
      <w:r w:rsidR="00E0001B">
        <w:rPr>
          <w:rFonts w:asciiTheme="minorHAnsi" w:hAnsiTheme="minorHAnsi" w:cstheme="minorHAnsi"/>
          <w:sz w:val="20"/>
          <w:szCs w:val="20"/>
          <w:u w:val="single"/>
        </w:rPr>
        <w:t>- m</w:t>
      </w:r>
      <w:r w:rsidRPr="00E0001B">
        <w:rPr>
          <w:rFonts w:asciiTheme="minorHAnsi" w:hAnsiTheme="minorHAnsi" w:cstheme="minorHAnsi"/>
          <w:sz w:val="20"/>
          <w:szCs w:val="20"/>
          <w:u w:val="single"/>
        </w:rPr>
        <w:t>onochromatyczny/kolor</w:t>
      </w:r>
    </w:p>
    <w:p w14:paraId="38B4B4A4" w14:textId="7777777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>□ 25 str./min</w:t>
      </w:r>
    </w:p>
    <w:p w14:paraId="0782C0C9" w14:textId="7777777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>□ 26-40 str./min</w:t>
      </w:r>
    </w:p>
    <w:p w14:paraId="3E2AA441" w14:textId="77777777" w:rsidR="00D65E64" w:rsidRPr="00E0001B" w:rsidRDefault="00D65E64" w:rsidP="00D65E64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001B">
        <w:rPr>
          <w:rFonts w:asciiTheme="minorHAnsi" w:hAnsiTheme="minorHAnsi" w:cstheme="minorHAnsi"/>
          <w:bCs/>
          <w:sz w:val="20"/>
          <w:szCs w:val="20"/>
        </w:rPr>
        <w:t>□ 41 str./min i więcej</w:t>
      </w:r>
    </w:p>
    <w:p w14:paraId="04EC252A" w14:textId="77777777" w:rsidR="00691346" w:rsidRPr="00E0001B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000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725A5DAC" w14:textId="12632AA3" w:rsidR="00691346" w:rsidRDefault="00B24F8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E0001B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Ocena punktowa w kryterium „Parametry jakościowe” dokonana zostanie na podstawie łącznej liczby punktów wynikającej z oferty i przeliczona według wzoru opisanego w tabeli </w:t>
      </w:r>
      <w:r w:rsidR="00691346" w:rsidRPr="00E0001B">
        <w:rPr>
          <w:rFonts w:asciiTheme="minorHAnsi" w:hAnsiTheme="minorHAnsi" w:cstheme="minorHAnsi"/>
          <w:bCs/>
          <w:i/>
          <w:color w:val="000000"/>
          <w:sz w:val="20"/>
          <w:szCs w:val="20"/>
        </w:rPr>
        <w:lastRenderedPageBreak/>
        <w:t>właściwej dla danej części - Rozdziału 21 SWZ (wynikająca z działania punktacja zostanie zaokrąglona do dwóch miejsc po przecinku).</w:t>
      </w:r>
    </w:p>
    <w:p w14:paraId="18EE6892" w14:textId="77777777" w:rsidR="00981A99" w:rsidRPr="00180ED4" w:rsidRDefault="00981A99" w:rsidP="00981A99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dostępnych opcji lub zaznaczenia dwóch lub więcej opcji (co spowoduje brak możliwości ustalenia wartości punktowej oferowanego parametru) - Zamawiający nie przyzna punktów w danym elemencie kryterium. </w:t>
      </w:r>
    </w:p>
    <w:p w14:paraId="01676C49" w14:textId="77777777" w:rsidR="00981A99" w:rsidRPr="00E0001B" w:rsidRDefault="00981A99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</w:p>
    <w:p w14:paraId="1C4E63E9" w14:textId="77777777" w:rsidR="0068684C" w:rsidRPr="00E0001B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0001B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E0001B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E0001B">
        <w:rPr>
          <w:rFonts w:asciiTheme="minorHAnsi" w:hAnsiTheme="minorHAnsi" w:cstheme="minorHAnsi"/>
          <w:sz w:val="20"/>
          <w:szCs w:val="20"/>
        </w:rPr>
        <w:t xml:space="preserve"> </w:t>
      </w:r>
      <w:r w:rsidRPr="00E0001B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065BA948" w14:textId="77777777" w:rsidR="0068684C" w:rsidRPr="00E0001B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E0001B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E0001B" w14:paraId="5634A3C0" w14:textId="77777777" w:rsidTr="0068684C">
        <w:tc>
          <w:tcPr>
            <w:tcW w:w="4606" w:type="dxa"/>
            <w:shd w:val="clear" w:color="auto" w:fill="auto"/>
          </w:tcPr>
          <w:p w14:paraId="0579D526" w14:textId="77777777" w:rsidR="0068684C" w:rsidRPr="00E0001B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DF2C9CE" w14:textId="77777777" w:rsidR="0068684C" w:rsidRPr="00E0001B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E0001B" w14:paraId="0870AE44" w14:textId="77777777" w:rsidTr="0068684C">
        <w:tc>
          <w:tcPr>
            <w:tcW w:w="4606" w:type="dxa"/>
            <w:shd w:val="clear" w:color="auto" w:fill="auto"/>
          </w:tcPr>
          <w:p w14:paraId="3C7AD444" w14:textId="77777777" w:rsidR="0068684C" w:rsidRPr="00E0001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F2E1489" w14:textId="77777777" w:rsidR="0068684C" w:rsidRPr="00E0001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D6B1D3" w14:textId="77777777" w:rsidR="0068684C" w:rsidRPr="00E0001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E0001B" w14:paraId="1BD67054" w14:textId="77777777" w:rsidTr="0068684C">
        <w:tc>
          <w:tcPr>
            <w:tcW w:w="4606" w:type="dxa"/>
            <w:shd w:val="clear" w:color="auto" w:fill="auto"/>
          </w:tcPr>
          <w:p w14:paraId="65DA2C89" w14:textId="77777777" w:rsidR="0068684C" w:rsidRPr="00E0001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7DEB68B2" w14:textId="77777777" w:rsidR="0068684C" w:rsidRPr="00E0001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1C6834" w14:textId="77777777" w:rsidR="0068684C" w:rsidRPr="00E0001B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A00D67" w14:textId="77777777" w:rsidR="009F6A05" w:rsidRPr="00E0001B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32ED572" w14:textId="77777777" w:rsidR="009F6A05" w:rsidRPr="00E0001B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0001B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E0001B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66BF7CFC" w14:textId="77777777" w:rsidR="009F6A05" w:rsidRPr="00E0001B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E0001B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0001B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5B2AB214" w14:textId="77777777" w:rsidR="009F6A05" w:rsidRPr="00E0001B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E0001B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E0001B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E0001B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E0001B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E0001B" w14:paraId="5F11045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9DEC" w14:textId="273FA12D" w:rsidR="009F6A05" w:rsidRPr="00E0001B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01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   </w:t>
            </w:r>
            <w:r w:rsidRPr="00E0001B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3A0E" w14:textId="77777777" w:rsidR="009F6A05" w:rsidRPr="00E0001B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001B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E0001B" w14:paraId="0E4FFA9C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CACE" w14:textId="77777777" w:rsidR="009F6A05" w:rsidRPr="00E0001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14D4" w14:textId="77777777" w:rsidR="009F6A05" w:rsidRPr="00E0001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E0001B" w14:paraId="5AF81227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F43C" w14:textId="77777777" w:rsidR="009F6A05" w:rsidRPr="00E0001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2A" w14:textId="77777777" w:rsidR="009F6A05" w:rsidRPr="00E0001B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DD5076" w14:textId="77777777" w:rsidR="009F6A05" w:rsidRPr="00E0001B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A64A718" w14:textId="77777777" w:rsidR="009F6A05" w:rsidRPr="00E0001B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E0001B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E0001B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E0001B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E0001B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426B10AC" w14:textId="77777777" w:rsidR="009F6A05" w:rsidRPr="00E0001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□</w:t>
      </w:r>
      <w:r w:rsidRPr="00E0001B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E0001B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E0001B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206B5EDE" w14:textId="77777777" w:rsidR="009F6A05" w:rsidRPr="00E0001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2232FF5" w14:textId="77777777" w:rsidR="009F6A05" w:rsidRPr="00E0001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□</w:t>
      </w:r>
      <w:r w:rsidRPr="00E0001B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E0001B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E0001B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2AF3A485" w14:textId="77777777" w:rsidR="009F6A05" w:rsidRPr="00E0001B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FFB45FA" w14:textId="77777777" w:rsidR="009F6A05" w:rsidRPr="00E0001B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0001B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E0001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E000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E0001B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E0001B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E0001B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45B8627C" w14:textId="3F4F44AF" w:rsidR="0068684C" w:rsidRPr="00E0001B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E0001B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20163A">
        <w:rPr>
          <w:rFonts w:asciiTheme="minorHAnsi" w:hAnsiTheme="minorHAnsi" w:cstheme="minorHAnsi"/>
          <w:i/>
          <w:sz w:val="18"/>
          <w:szCs w:val="18"/>
        </w:rPr>
        <w:t>2</w:t>
      </w:r>
      <w:r w:rsidRPr="00E0001B">
        <w:rPr>
          <w:rFonts w:asciiTheme="minorHAnsi" w:hAnsiTheme="minorHAnsi" w:cstheme="minorHAnsi"/>
          <w:i/>
          <w:sz w:val="18"/>
          <w:szCs w:val="18"/>
        </w:rPr>
        <w:t>1 r., poz. 1</w:t>
      </w:r>
      <w:r w:rsidR="0020163A">
        <w:rPr>
          <w:rFonts w:asciiTheme="minorHAnsi" w:hAnsiTheme="minorHAnsi" w:cstheme="minorHAnsi"/>
          <w:i/>
          <w:sz w:val="18"/>
          <w:szCs w:val="18"/>
        </w:rPr>
        <w:t>6</w:t>
      </w:r>
      <w:r w:rsidRPr="00E0001B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E0001B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E0001B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E0001B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E0001B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4DA700A5" w14:textId="40486CB0" w:rsidR="0068684C" w:rsidRPr="00E0001B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C570EF">
        <w:rPr>
          <w:rFonts w:asciiTheme="minorHAnsi" w:hAnsiTheme="minorHAnsi" w:cstheme="minorHAnsi"/>
          <w:sz w:val="20"/>
          <w:szCs w:val="20"/>
        </w:rPr>
        <w:t>6d</w:t>
      </w:r>
      <w:r w:rsidRPr="00E0001B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E0001B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E0001B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1AD08C5D" w14:textId="77777777" w:rsidR="0068684C" w:rsidRPr="00E0001B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4DA59E21" w14:textId="77777777" w:rsidR="0068684C" w:rsidRPr="00E0001B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65B049BA" w14:textId="77777777" w:rsidR="0068684C" w:rsidRPr="00E0001B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E0001B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E0001B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E0001B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7CDF2372" w14:textId="77777777" w:rsidR="009F6A05" w:rsidRPr="00E0001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175FC56D" w14:textId="77777777" w:rsidR="009F6A05" w:rsidRPr="00E0001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E0001B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E0001B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E0001B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E0001B">
        <w:rPr>
          <w:rFonts w:asciiTheme="minorHAnsi" w:hAnsiTheme="minorHAnsi" w:cstheme="minorHAnsi"/>
          <w:sz w:val="20"/>
          <w:szCs w:val="22"/>
        </w:rPr>
        <w:br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20"/>
          <w:szCs w:val="22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5025A78F" w14:textId="77777777" w:rsidR="009F6A05" w:rsidRPr="00E0001B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E0001B">
        <w:rPr>
          <w:rFonts w:asciiTheme="minorHAnsi" w:hAnsiTheme="minorHAnsi" w:cstheme="minorHAnsi"/>
          <w:sz w:val="18"/>
          <w:szCs w:val="18"/>
        </w:rPr>
        <w:t>ych</w:t>
      </w:r>
      <w:proofErr w:type="spellEnd"/>
    </w:p>
    <w:p w14:paraId="4F9A054B" w14:textId="77777777" w:rsidR="00801F9A" w:rsidRPr="00E0001B" w:rsidRDefault="009F6A05" w:rsidP="00F806E6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</w:r>
      <w:r w:rsidRPr="00E0001B">
        <w:rPr>
          <w:rFonts w:asciiTheme="minorHAnsi" w:hAnsiTheme="minorHAnsi" w:cstheme="minorHAnsi"/>
          <w:sz w:val="18"/>
          <w:szCs w:val="18"/>
        </w:rPr>
        <w:tab/>
        <w:t>do reprezentowania Wykonawcy</w:t>
      </w:r>
    </w:p>
    <w:p w14:paraId="62CA011C" w14:textId="77777777" w:rsidR="00801F9A" w:rsidRPr="00E0001B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7A997A77" w14:textId="77777777" w:rsidR="00F806E6" w:rsidRPr="00E0001B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6CFC2BA0" w14:textId="77777777" w:rsidR="00801F9A" w:rsidRPr="00E0001B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12297D5" w14:textId="77777777" w:rsidR="00094AAF" w:rsidRPr="00E0001B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E0001B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47277FD9" w14:textId="77777777" w:rsidR="0068684C" w:rsidRPr="00E0001B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0001B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E0001B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08DE2" w14:textId="77777777" w:rsidR="0068684C" w:rsidRPr="00E0001B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0001B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E0001B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300015" w14:textId="77777777" w:rsidR="0068684C" w:rsidRPr="00E0001B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E0001B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4C7FC519" w14:textId="77777777" w:rsidR="00801F9A" w:rsidRPr="00E0001B" w:rsidRDefault="00801F9A" w:rsidP="0068684C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sectPr w:rsidR="00801F9A" w:rsidRPr="00E0001B" w:rsidSect="00801F9A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A072C" w14:textId="77777777" w:rsidR="00F1085A" w:rsidRDefault="00F1085A" w:rsidP="006736B5">
      <w:r>
        <w:separator/>
      </w:r>
    </w:p>
  </w:endnote>
  <w:endnote w:type="continuationSeparator" w:id="0">
    <w:p w14:paraId="3EACD2B7" w14:textId="77777777" w:rsidR="00F1085A" w:rsidRDefault="00F1085A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F80E3" w14:textId="77777777" w:rsidR="00BA4B33" w:rsidRDefault="00BA4B33">
    <w:pPr>
      <w:pStyle w:val="Stopka"/>
    </w:pPr>
  </w:p>
  <w:p w14:paraId="2530669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F712" w14:textId="77777777" w:rsidR="00F1085A" w:rsidRDefault="00F1085A" w:rsidP="006736B5">
      <w:r>
        <w:separator/>
      </w:r>
    </w:p>
  </w:footnote>
  <w:footnote w:type="continuationSeparator" w:id="0">
    <w:p w14:paraId="305E63FD" w14:textId="77777777" w:rsidR="00F1085A" w:rsidRDefault="00F1085A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008CF"/>
    <w:multiLevelType w:val="hybridMultilevel"/>
    <w:tmpl w:val="C2782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16E61"/>
    <w:multiLevelType w:val="hybridMultilevel"/>
    <w:tmpl w:val="38F80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02ECF"/>
    <w:multiLevelType w:val="hybridMultilevel"/>
    <w:tmpl w:val="81947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965EA"/>
    <w:multiLevelType w:val="hybridMultilevel"/>
    <w:tmpl w:val="8B1C1A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B6DBD"/>
    <w:multiLevelType w:val="hybridMultilevel"/>
    <w:tmpl w:val="C2782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3A61"/>
    <w:rsid w:val="000A58F3"/>
    <w:rsid w:val="000D17FA"/>
    <w:rsid w:val="0012692E"/>
    <w:rsid w:val="00155D85"/>
    <w:rsid w:val="0020163A"/>
    <w:rsid w:val="00230FCF"/>
    <w:rsid w:val="00271215"/>
    <w:rsid w:val="002A0F66"/>
    <w:rsid w:val="002A2EFB"/>
    <w:rsid w:val="002C196F"/>
    <w:rsid w:val="002C383B"/>
    <w:rsid w:val="002C4B94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E4105"/>
    <w:rsid w:val="003F35C6"/>
    <w:rsid w:val="00400CA0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67110D"/>
    <w:rsid w:val="006736B5"/>
    <w:rsid w:val="00680DAD"/>
    <w:rsid w:val="0068684C"/>
    <w:rsid w:val="00691346"/>
    <w:rsid w:val="006B1E2C"/>
    <w:rsid w:val="006F0655"/>
    <w:rsid w:val="00704534"/>
    <w:rsid w:val="0071534E"/>
    <w:rsid w:val="00730565"/>
    <w:rsid w:val="00773FA1"/>
    <w:rsid w:val="007864B2"/>
    <w:rsid w:val="007921CE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847F0"/>
    <w:rsid w:val="008B0773"/>
    <w:rsid w:val="008B2285"/>
    <w:rsid w:val="008E7554"/>
    <w:rsid w:val="009056D7"/>
    <w:rsid w:val="0092026D"/>
    <w:rsid w:val="009365FA"/>
    <w:rsid w:val="009368BB"/>
    <w:rsid w:val="00981A99"/>
    <w:rsid w:val="009B3F21"/>
    <w:rsid w:val="009C421E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92FCF"/>
    <w:rsid w:val="00AB0190"/>
    <w:rsid w:val="00AC29BD"/>
    <w:rsid w:val="00B03513"/>
    <w:rsid w:val="00B14708"/>
    <w:rsid w:val="00B24F8B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0EF"/>
    <w:rsid w:val="00C57171"/>
    <w:rsid w:val="00C575F7"/>
    <w:rsid w:val="00CC5F49"/>
    <w:rsid w:val="00CD17B1"/>
    <w:rsid w:val="00D00413"/>
    <w:rsid w:val="00D231D8"/>
    <w:rsid w:val="00D26675"/>
    <w:rsid w:val="00D30242"/>
    <w:rsid w:val="00D32D5F"/>
    <w:rsid w:val="00D466E2"/>
    <w:rsid w:val="00D65E64"/>
    <w:rsid w:val="00DA48DF"/>
    <w:rsid w:val="00DB79BE"/>
    <w:rsid w:val="00DF3F13"/>
    <w:rsid w:val="00DF5170"/>
    <w:rsid w:val="00E0001B"/>
    <w:rsid w:val="00E10821"/>
    <w:rsid w:val="00E621D1"/>
    <w:rsid w:val="00E82954"/>
    <w:rsid w:val="00E94111"/>
    <w:rsid w:val="00EB3325"/>
    <w:rsid w:val="00ED71B0"/>
    <w:rsid w:val="00EE4D00"/>
    <w:rsid w:val="00EF4E86"/>
    <w:rsid w:val="00EF5254"/>
    <w:rsid w:val="00F05B2D"/>
    <w:rsid w:val="00F1085A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106A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92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B24F8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0597-ECF6-4FFB-8C02-F95FE520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Rafał Wojciechowski</cp:lastModifiedBy>
  <cp:revision>4</cp:revision>
  <cp:lastPrinted>2018-11-09T11:15:00Z</cp:lastPrinted>
  <dcterms:created xsi:type="dcterms:W3CDTF">2022-03-21T08:05:00Z</dcterms:created>
  <dcterms:modified xsi:type="dcterms:W3CDTF">2022-03-25T06:22:00Z</dcterms:modified>
</cp:coreProperties>
</file>