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579" w:rsidRPr="00CB3579" w:rsidRDefault="00CB3579" w:rsidP="00CB3579">
      <w:pPr>
        <w:rPr>
          <w:rFonts w:eastAsia="Times New Roman" w:cstheme="minorHAnsi"/>
          <w:color w:val="000000"/>
          <w:sz w:val="32"/>
          <w:szCs w:val="32"/>
        </w:rPr>
      </w:pPr>
      <w:r w:rsidRPr="00CB3579">
        <w:rPr>
          <w:rFonts w:eastAsia="Times New Roman" w:cstheme="minorHAnsi"/>
          <w:color w:val="000000"/>
          <w:sz w:val="32"/>
          <w:szCs w:val="32"/>
        </w:rPr>
        <w:t>BEZPIECZEŃSTWO I HIGIENA PRACY</w:t>
      </w:r>
    </w:p>
    <w:p w:rsidR="00CB3579" w:rsidRDefault="00CB3579" w:rsidP="005430C3">
      <w:pPr>
        <w:spacing w:line="276" w:lineRule="auto"/>
        <w:rPr>
          <w:rFonts w:eastAsia="Times New Roman" w:cstheme="minorHAnsi"/>
          <w:color w:val="000000"/>
        </w:rPr>
      </w:pPr>
    </w:p>
    <w:p w:rsidR="00CB3579" w:rsidRPr="0038203D" w:rsidRDefault="00CB3579" w:rsidP="005430C3">
      <w:pPr>
        <w:spacing w:line="276" w:lineRule="auto"/>
        <w:jc w:val="both"/>
        <w:rPr>
          <w:rFonts w:eastAsia="Times New Roman" w:cs="Calibri"/>
          <w:color w:val="000000"/>
          <w:sz w:val="24"/>
          <w:szCs w:val="24"/>
        </w:rPr>
      </w:pPr>
      <w:r w:rsidRPr="0038203D">
        <w:rPr>
          <w:rFonts w:eastAsia="Times New Roman" w:cstheme="minorHAnsi"/>
          <w:color w:val="000000"/>
          <w:sz w:val="24"/>
          <w:szCs w:val="24"/>
        </w:rPr>
        <w:t>Obowiązek powołania jak również zakres działania służby bezpiecz</w:t>
      </w:r>
      <w:r w:rsidR="00723B81" w:rsidRPr="0038203D">
        <w:rPr>
          <w:rFonts w:eastAsia="Times New Roman" w:cstheme="minorHAnsi"/>
          <w:color w:val="000000"/>
          <w:sz w:val="24"/>
          <w:szCs w:val="24"/>
        </w:rPr>
        <w:t>eństwa i higieny pracy wynika z </w:t>
      </w:r>
      <w:r w:rsidRPr="0038203D">
        <w:rPr>
          <w:rFonts w:eastAsia="Times New Roman" w:cstheme="minorHAnsi"/>
          <w:color w:val="000000"/>
          <w:sz w:val="24"/>
          <w:szCs w:val="24"/>
        </w:rPr>
        <w:t xml:space="preserve">Rozporządzenia Rady Ministrów z dnia 2 września 1997 r. </w:t>
      </w:r>
      <w:r w:rsidRPr="0038203D">
        <w:rPr>
          <w:rFonts w:eastAsia="Times New Roman" w:cstheme="minorHAnsi"/>
          <w:iCs/>
          <w:color w:val="000000"/>
          <w:sz w:val="24"/>
          <w:szCs w:val="24"/>
        </w:rPr>
        <w:t>w sprawie służby bezpieczeństwa i higieny pracy</w:t>
      </w:r>
      <w:r w:rsidRPr="0038203D">
        <w:rPr>
          <w:rFonts w:eastAsia="Times New Roman" w:cstheme="minorHAnsi"/>
          <w:color w:val="000000"/>
          <w:sz w:val="24"/>
          <w:szCs w:val="24"/>
        </w:rPr>
        <w:t xml:space="preserve"> oraz z art. 237</w:t>
      </w:r>
      <w:r w:rsidRPr="0038203D">
        <w:rPr>
          <w:rFonts w:eastAsia="Times New Roman" w:cstheme="minorHAnsi"/>
          <w:color w:val="000000"/>
          <w:sz w:val="24"/>
          <w:szCs w:val="24"/>
          <w:vertAlign w:val="superscript"/>
        </w:rPr>
        <w:t xml:space="preserve">11 </w:t>
      </w:r>
      <w:r w:rsidRPr="0038203D">
        <w:rPr>
          <w:rFonts w:eastAsia="Times New Roman" w:cstheme="minorHAnsi"/>
          <w:color w:val="000000"/>
          <w:sz w:val="24"/>
          <w:szCs w:val="24"/>
        </w:rPr>
        <w:t xml:space="preserve">ustawy z dnia 26 czerwca 1974 r. </w:t>
      </w:r>
      <w:r w:rsidRPr="0038203D">
        <w:rPr>
          <w:rFonts w:eastAsia="Times New Roman" w:cstheme="minorHAnsi"/>
          <w:iCs/>
          <w:color w:val="000000"/>
          <w:sz w:val="24"/>
          <w:szCs w:val="24"/>
        </w:rPr>
        <w:t>Kodeks Pracy</w:t>
      </w:r>
      <w:r w:rsidRPr="0038203D">
        <w:rPr>
          <w:rFonts w:eastAsia="Times New Roman" w:cstheme="minorHAnsi"/>
          <w:color w:val="000000"/>
          <w:sz w:val="24"/>
          <w:szCs w:val="24"/>
        </w:rPr>
        <w:t xml:space="preserve">, zgodnie z którym </w:t>
      </w:r>
      <w:r w:rsidRPr="0038203D">
        <w:rPr>
          <w:rFonts w:eastAsia="Times New Roman" w:cstheme="minorHAnsi"/>
          <w:iCs/>
          <w:color w:val="000000"/>
          <w:sz w:val="24"/>
          <w:szCs w:val="24"/>
        </w:rPr>
        <w:t xml:space="preserve">„Pracodawca zatrudniający więcej niż 100 pracowników tworzy służbę bezpieczeństwa i higieny pracy, zwaną dalej "służbą bhp", pełniącą funkcje doradcze </w:t>
      </w:r>
      <w:r w:rsidRPr="0038203D">
        <w:rPr>
          <w:rFonts w:eastAsia="Times New Roman" w:cstheme="minorHAnsi"/>
          <w:color w:val="000000"/>
          <w:sz w:val="24"/>
          <w:szCs w:val="24"/>
        </w:rPr>
        <w:t>[dla pracodawcy]</w:t>
      </w:r>
      <w:r w:rsidRPr="0038203D">
        <w:rPr>
          <w:rFonts w:eastAsia="Times New Roman" w:cstheme="minorHAnsi"/>
          <w:iCs/>
          <w:color w:val="000000"/>
          <w:sz w:val="24"/>
          <w:szCs w:val="24"/>
        </w:rPr>
        <w:t xml:space="preserve"> i kontrolne w zakresie b</w:t>
      </w:r>
      <w:r w:rsidR="00723B81" w:rsidRPr="0038203D">
        <w:rPr>
          <w:rFonts w:eastAsia="Times New Roman" w:cstheme="minorHAnsi"/>
          <w:iCs/>
          <w:color w:val="000000"/>
          <w:sz w:val="24"/>
          <w:szCs w:val="24"/>
        </w:rPr>
        <w:t>ezpieczeństwa i </w:t>
      </w:r>
      <w:r w:rsidRPr="0038203D">
        <w:rPr>
          <w:rFonts w:eastAsia="Times New Roman" w:cstheme="minorHAnsi"/>
          <w:iCs/>
          <w:color w:val="000000"/>
          <w:sz w:val="24"/>
          <w:szCs w:val="24"/>
        </w:rPr>
        <w:t>higieny pracy”.</w:t>
      </w:r>
    </w:p>
    <w:p w:rsidR="00CB3579" w:rsidRPr="0038203D" w:rsidRDefault="00CB3579" w:rsidP="005430C3">
      <w:pPr>
        <w:spacing w:after="120" w:line="276" w:lineRule="auto"/>
        <w:jc w:val="both"/>
        <w:rPr>
          <w:rFonts w:ascii="Times New Roman" w:eastAsiaTheme="minorHAnsi" w:hAnsi="Times New Roman"/>
          <w:color w:val="000000"/>
          <w:sz w:val="24"/>
          <w:szCs w:val="24"/>
        </w:rPr>
      </w:pPr>
      <w:r w:rsidRPr="0038203D">
        <w:rPr>
          <w:rFonts w:cstheme="minorHAnsi"/>
          <w:color w:val="000000"/>
          <w:sz w:val="24"/>
          <w:szCs w:val="24"/>
        </w:rPr>
        <w:t xml:space="preserve">W zakres działań BHP wobec pracowników wchodzą: badania profilaktyczne, szkolenia wstępne BHP, szkolenia okresowe BHP, przyjmowanie zgłoszeń o wypadkach w pracy </w:t>
      </w:r>
      <w:r w:rsidR="0038203D">
        <w:rPr>
          <w:rFonts w:cstheme="minorHAnsi"/>
          <w:color w:val="000000"/>
          <w:sz w:val="24"/>
          <w:szCs w:val="24"/>
        </w:rPr>
        <w:t>lub w drodze do i z </w:t>
      </w:r>
      <w:r w:rsidRPr="0038203D">
        <w:rPr>
          <w:rFonts w:cstheme="minorHAnsi"/>
          <w:color w:val="000000"/>
          <w:sz w:val="24"/>
          <w:szCs w:val="24"/>
        </w:rPr>
        <w:t>pracy, przydzielanie odzieży ochronnej i roboczej, kontrola warunków pracy, zapewnienie wody pracownikom w okresie letnim oraz działania związane z ogłoszonym stanem epidemii/pandemii Covid-19.</w:t>
      </w:r>
    </w:p>
    <w:p w:rsidR="0038203D" w:rsidRDefault="0038203D" w:rsidP="005430C3">
      <w:pPr>
        <w:spacing w:before="120" w:after="120" w:line="276" w:lineRule="auto"/>
        <w:jc w:val="both"/>
        <w:rPr>
          <w:rFonts w:cstheme="minorHAnsi"/>
          <w:b/>
          <w:bCs/>
          <w:color w:val="000000"/>
          <w:sz w:val="24"/>
          <w:szCs w:val="24"/>
        </w:rPr>
      </w:pPr>
    </w:p>
    <w:p w:rsidR="003A2E1E" w:rsidRPr="0038203D" w:rsidRDefault="00CB3579" w:rsidP="005430C3">
      <w:pPr>
        <w:spacing w:before="120" w:after="120" w:line="276" w:lineRule="auto"/>
        <w:jc w:val="both"/>
        <w:rPr>
          <w:rFonts w:cstheme="minorHAnsi"/>
          <w:color w:val="000000"/>
          <w:sz w:val="24"/>
          <w:szCs w:val="24"/>
        </w:rPr>
      </w:pPr>
      <w:r w:rsidRPr="0038203D">
        <w:rPr>
          <w:rFonts w:cstheme="minorHAnsi"/>
          <w:b/>
          <w:bCs/>
          <w:color w:val="000000"/>
          <w:sz w:val="24"/>
          <w:szCs w:val="24"/>
        </w:rPr>
        <w:t>BADANIA PROFILAKTYCZNE:</w:t>
      </w:r>
      <w:r w:rsidRPr="0038203D">
        <w:rPr>
          <w:rFonts w:cstheme="minorHAnsi"/>
          <w:color w:val="000000"/>
          <w:sz w:val="24"/>
          <w:szCs w:val="24"/>
        </w:rPr>
        <w:t xml:space="preserve"> wstępne, okresowe, kontrolne jak również badania osób kierujących pojazdem kat. B w ramach obowiązków służbowych, świadczy zakład </w:t>
      </w:r>
      <w:r w:rsidR="003A2E1E" w:rsidRPr="0038203D">
        <w:rPr>
          <w:rFonts w:cstheme="minorHAnsi"/>
          <w:color w:val="000000"/>
          <w:sz w:val="24"/>
          <w:szCs w:val="24"/>
        </w:rPr>
        <w:t>medycyny pracy HIPOKRATES Sp. z </w:t>
      </w:r>
      <w:r w:rsidRPr="0038203D">
        <w:rPr>
          <w:rFonts w:cstheme="minorHAnsi"/>
          <w:color w:val="000000"/>
          <w:sz w:val="24"/>
          <w:szCs w:val="24"/>
        </w:rPr>
        <w:t>o.o. Ośrodek Medycyny Pracy i Lecznictwa Specjalistycznego, 44-100 Gliwice, ul. Ks. Ziemowita”.</w:t>
      </w:r>
    </w:p>
    <w:p w:rsidR="003A2E1E" w:rsidRPr="0038203D" w:rsidRDefault="00CB3579" w:rsidP="003A2E1E">
      <w:pPr>
        <w:spacing w:before="120" w:after="120" w:line="276" w:lineRule="auto"/>
        <w:jc w:val="both"/>
        <w:rPr>
          <w:rFonts w:cstheme="minorHAnsi"/>
          <w:color w:val="000000"/>
          <w:sz w:val="24"/>
          <w:szCs w:val="24"/>
        </w:rPr>
      </w:pPr>
      <w:r w:rsidRPr="0038203D">
        <w:rPr>
          <w:rFonts w:cstheme="minorHAnsi"/>
          <w:color w:val="000000"/>
          <w:sz w:val="24"/>
          <w:szCs w:val="24"/>
        </w:rPr>
        <w:t xml:space="preserve">W 2021 roku skierowano na badania w zakresie medycyny pracy 107 osób w tym: </w:t>
      </w:r>
    </w:p>
    <w:p w:rsidR="003A2E1E" w:rsidRPr="0038203D" w:rsidRDefault="003A2E1E" w:rsidP="003A2E1E">
      <w:pPr>
        <w:spacing w:before="120" w:after="120" w:line="276" w:lineRule="auto"/>
        <w:jc w:val="both"/>
        <w:rPr>
          <w:rFonts w:cstheme="minorHAnsi"/>
          <w:color w:val="000000"/>
          <w:sz w:val="24"/>
          <w:szCs w:val="24"/>
        </w:rPr>
      </w:pPr>
      <w:r w:rsidRPr="0038203D">
        <w:rPr>
          <w:rFonts w:cstheme="minorHAnsi"/>
          <w:color w:val="000000"/>
          <w:sz w:val="24"/>
          <w:szCs w:val="24"/>
        </w:rPr>
        <w:t>–</w:t>
      </w:r>
      <w:r w:rsidRPr="0038203D">
        <w:rPr>
          <w:rFonts w:cstheme="minorHAnsi"/>
          <w:color w:val="000000"/>
          <w:sz w:val="24"/>
          <w:szCs w:val="24"/>
        </w:rPr>
        <w:t xml:space="preserve"> na badania okresowe 78 osób </w:t>
      </w:r>
      <w:r w:rsidR="00CB3579" w:rsidRPr="0038203D">
        <w:rPr>
          <w:rFonts w:cstheme="minorHAnsi"/>
          <w:color w:val="000000"/>
          <w:sz w:val="24"/>
          <w:szCs w:val="24"/>
        </w:rPr>
        <w:t xml:space="preserve">( z czego 28 stanowią zaległe badania okresowe z uwagi na stan epidemii), </w:t>
      </w:r>
    </w:p>
    <w:p w:rsidR="003A2E1E" w:rsidRPr="0038203D" w:rsidRDefault="003A2E1E" w:rsidP="003A2E1E">
      <w:pPr>
        <w:spacing w:before="120" w:after="120" w:line="276" w:lineRule="auto"/>
        <w:jc w:val="both"/>
        <w:rPr>
          <w:rFonts w:cstheme="minorHAnsi"/>
          <w:color w:val="000000"/>
          <w:sz w:val="24"/>
          <w:szCs w:val="24"/>
        </w:rPr>
      </w:pPr>
      <w:r w:rsidRPr="0038203D">
        <w:rPr>
          <w:rFonts w:cstheme="minorHAnsi"/>
          <w:color w:val="000000"/>
          <w:sz w:val="24"/>
          <w:szCs w:val="24"/>
        </w:rPr>
        <w:t>–</w:t>
      </w:r>
      <w:r w:rsidRPr="0038203D">
        <w:rPr>
          <w:rFonts w:cstheme="minorHAnsi"/>
          <w:color w:val="000000"/>
          <w:sz w:val="24"/>
          <w:szCs w:val="24"/>
        </w:rPr>
        <w:t xml:space="preserve"> </w:t>
      </w:r>
      <w:r w:rsidR="00CB3579" w:rsidRPr="0038203D">
        <w:rPr>
          <w:rFonts w:cstheme="minorHAnsi"/>
          <w:color w:val="000000"/>
          <w:sz w:val="24"/>
          <w:szCs w:val="24"/>
        </w:rPr>
        <w:t xml:space="preserve">na badania kontrolne: 6 osób, </w:t>
      </w:r>
    </w:p>
    <w:p w:rsidR="003A2E1E" w:rsidRPr="0038203D" w:rsidRDefault="003A2E1E" w:rsidP="003A2E1E">
      <w:pPr>
        <w:spacing w:before="120" w:after="120" w:line="276" w:lineRule="auto"/>
        <w:jc w:val="both"/>
        <w:rPr>
          <w:rFonts w:cstheme="minorHAnsi"/>
          <w:color w:val="000000"/>
          <w:sz w:val="24"/>
          <w:szCs w:val="24"/>
        </w:rPr>
      </w:pPr>
      <w:r w:rsidRPr="0038203D">
        <w:rPr>
          <w:rFonts w:cstheme="minorHAnsi"/>
          <w:color w:val="000000"/>
          <w:sz w:val="24"/>
          <w:szCs w:val="24"/>
        </w:rPr>
        <w:t>–</w:t>
      </w:r>
      <w:r w:rsidRPr="0038203D">
        <w:rPr>
          <w:rFonts w:cstheme="minorHAnsi"/>
          <w:color w:val="000000"/>
          <w:sz w:val="24"/>
          <w:szCs w:val="24"/>
        </w:rPr>
        <w:t xml:space="preserve"> </w:t>
      </w:r>
      <w:r w:rsidR="00CB3579" w:rsidRPr="0038203D">
        <w:rPr>
          <w:rFonts w:cstheme="minorHAnsi"/>
          <w:color w:val="000000"/>
          <w:sz w:val="24"/>
          <w:szCs w:val="24"/>
        </w:rPr>
        <w:t xml:space="preserve">na badania wstępne: 23 osoby </w:t>
      </w:r>
      <w:r w:rsidR="00CB3579" w:rsidRPr="0038203D">
        <w:rPr>
          <w:rFonts w:cstheme="minorHAnsi"/>
          <w:bCs/>
          <w:color w:val="000000"/>
          <w:sz w:val="24"/>
          <w:szCs w:val="24"/>
        </w:rPr>
        <w:t>w tym również pracownicy Starostw</w:t>
      </w:r>
      <w:r w:rsidR="0038203D">
        <w:rPr>
          <w:rFonts w:cstheme="minorHAnsi"/>
          <w:bCs/>
          <w:color w:val="000000"/>
          <w:sz w:val="24"/>
          <w:szCs w:val="24"/>
        </w:rPr>
        <w:t>a skierowani na badania w </w:t>
      </w:r>
      <w:r w:rsidR="00CB3579" w:rsidRPr="0038203D">
        <w:rPr>
          <w:rFonts w:cstheme="minorHAnsi"/>
          <w:bCs/>
          <w:color w:val="000000"/>
          <w:sz w:val="24"/>
          <w:szCs w:val="24"/>
        </w:rPr>
        <w:t>związku z faktem kierowania pojazdem kat. B w ramach obowiązków służbowych oraz 7 osób  to stażyści odbywający staż w Starostwie</w:t>
      </w:r>
      <w:r w:rsidR="00CB3579" w:rsidRPr="0038203D">
        <w:rPr>
          <w:rFonts w:cstheme="minorHAnsi"/>
          <w:color w:val="000000"/>
          <w:sz w:val="24"/>
          <w:szCs w:val="24"/>
        </w:rPr>
        <w:t xml:space="preserve"> . </w:t>
      </w:r>
    </w:p>
    <w:p w:rsidR="00CB3579" w:rsidRPr="0038203D" w:rsidRDefault="00CB3579" w:rsidP="003A2E1E">
      <w:pPr>
        <w:spacing w:before="120" w:after="120" w:line="276" w:lineRule="auto"/>
        <w:jc w:val="both"/>
        <w:rPr>
          <w:rFonts w:cstheme="minorHAnsi"/>
          <w:color w:val="000000"/>
          <w:sz w:val="24"/>
          <w:szCs w:val="24"/>
        </w:rPr>
      </w:pPr>
      <w:r w:rsidRPr="0038203D">
        <w:rPr>
          <w:rFonts w:cstheme="minorHAnsi"/>
          <w:color w:val="000000"/>
          <w:sz w:val="24"/>
          <w:szCs w:val="24"/>
        </w:rPr>
        <w:t>Łączny koszt badań w zakresie medycyny pracy w 202</w:t>
      </w:r>
      <w:r w:rsidR="003A2E1E" w:rsidRPr="0038203D">
        <w:rPr>
          <w:rFonts w:cstheme="minorHAnsi"/>
          <w:color w:val="000000"/>
          <w:sz w:val="24"/>
          <w:szCs w:val="24"/>
        </w:rPr>
        <w:t>1</w:t>
      </w:r>
      <w:r w:rsidRPr="0038203D">
        <w:rPr>
          <w:rFonts w:cstheme="minorHAnsi"/>
          <w:color w:val="000000"/>
          <w:sz w:val="24"/>
          <w:szCs w:val="24"/>
        </w:rPr>
        <w:t xml:space="preserve"> roku wyniósł  12.162,00 zł.</w:t>
      </w:r>
    </w:p>
    <w:p w:rsidR="0038203D" w:rsidRDefault="0038203D" w:rsidP="005430C3">
      <w:pPr>
        <w:spacing w:before="120" w:after="120" w:line="276" w:lineRule="auto"/>
        <w:jc w:val="both"/>
        <w:rPr>
          <w:rFonts w:cstheme="minorHAnsi"/>
          <w:b/>
          <w:bCs/>
          <w:color w:val="000000"/>
          <w:sz w:val="24"/>
          <w:szCs w:val="24"/>
        </w:rPr>
      </w:pPr>
    </w:p>
    <w:p w:rsidR="00CB3579" w:rsidRPr="0038203D" w:rsidRDefault="00CB3579" w:rsidP="005430C3">
      <w:pPr>
        <w:spacing w:before="120" w:after="120" w:line="276" w:lineRule="auto"/>
        <w:jc w:val="both"/>
        <w:rPr>
          <w:color w:val="000000"/>
          <w:sz w:val="24"/>
          <w:szCs w:val="24"/>
        </w:rPr>
      </w:pPr>
      <w:r w:rsidRPr="0038203D">
        <w:rPr>
          <w:rFonts w:cstheme="minorHAnsi"/>
          <w:b/>
          <w:bCs/>
          <w:color w:val="000000"/>
          <w:sz w:val="24"/>
          <w:szCs w:val="24"/>
        </w:rPr>
        <w:t>SZKOLENIA WSTĘPNE BHP</w:t>
      </w:r>
      <w:r w:rsidRPr="0038203D">
        <w:rPr>
          <w:rFonts w:cstheme="minorHAnsi"/>
          <w:color w:val="000000"/>
          <w:sz w:val="24"/>
          <w:szCs w:val="24"/>
        </w:rPr>
        <w:t xml:space="preserve"> </w:t>
      </w:r>
    </w:p>
    <w:p w:rsidR="00CB3579" w:rsidRPr="0038203D" w:rsidRDefault="00CB3579" w:rsidP="005430C3">
      <w:pPr>
        <w:spacing w:before="120" w:after="120" w:line="276" w:lineRule="auto"/>
        <w:jc w:val="both"/>
        <w:rPr>
          <w:color w:val="000000"/>
          <w:sz w:val="24"/>
          <w:szCs w:val="24"/>
        </w:rPr>
      </w:pPr>
      <w:r w:rsidRPr="0038203D">
        <w:rPr>
          <w:rFonts w:cstheme="minorHAnsi"/>
          <w:color w:val="000000"/>
          <w:sz w:val="24"/>
          <w:szCs w:val="24"/>
        </w:rPr>
        <w:t>W 2021 roku przeprowadzono</w:t>
      </w:r>
      <w:r w:rsidRPr="0038203D">
        <w:rPr>
          <w:rFonts w:cstheme="minorHAnsi"/>
          <w:b/>
          <w:color w:val="000000"/>
          <w:sz w:val="24"/>
          <w:szCs w:val="24"/>
        </w:rPr>
        <w:t xml:space="preserve"> </w:t>
      </w:r>
      <w:r w:rsidRPr="0038203D">
        <w:rPr>
          <w:rFonts w:cstheme="minorHAnsi"/>
          <w:bCs/>
          <w:color w:val="000000"/>
          <w:sz w:val="24"/>
          <w:szCs w:val="24"/>
        </w:rPr>
        <w:t>22 szkolenia wstępne:</w:t>
      </w:r>
    </w:p>
    <w:p w:rsidR="00CB3579" w:rsidRPr="0038203D" w:rsidRDefault="00D841F3" w:rsidP="005430C3">
      <w:pPr>
        <w:spacing w:before="120" w:after="120" w:line="276" w:lineRule="auto"/>
        <w:jc w:val="both"/>
        <w:rPr>
          <w:color w:val="000000"/>
          <w:sz w:val="24"/>
          <w:szCs w:val="24"/>
        </w:rPr>
      </w:pPr>
      <w:r w:rsidRPr="0038203D">
        <w:rPr>
          <w:rFonts w:cstheme="minorHAnsi"/>
          <w:color w:val="000000"/>
          <w:sz w:val="24"/>
          <w:szCs w:val="24"/>
        </w:rPr>
        <w:t>–</w:t>
      </w:r>
      <w:r w:rsidR="00CB3579" w:rsidRPr="0038203D">
        <w:rPr>
          <w:rFonts w:cstheme="minorHAnsi"/>
          <w:color w:val="000000"/>
          <w:sz w:val="24"/>
          <w:szCs w:val="24"/>
        </w:rPr>
        <w:t xml:space="preserve"> 12 osób </w:t>
      </w:r>
      <w:r w:rsidRPr="0038203D">
        <w:rPr>
          <w:rFonts w:cstheme="minorHAnsi"/>
          <w:color w:val="000000"/>
          <w:sz w:val="24"/>
          <w:szCs w:val="24"/>
        </w:rPr>
        <w:t>–</w:t>
      </w:r>
      <w:r w:rsidR="00CB3579" w:rsidRPr="0038203D">
        <w:rPr>
          <w:rFonts w:cstheme="minorHAnsi"/>
          <w:color w:val="000000"/>
          <w:sz w:val="24"/>
          <w:szCs w:val="24"/>
        </w:rPr>
        <w:t xml:space="preserve"> stanowią nowo zatrudnieni pracownicy,</w:t>
      </w:r>
    </w:p>
    <w:p w:rsidR="00CB3579" w:rsidRPr="0038203D" w:rsidRDefault="00D841F3" w:rsidP="005430C3">
      <w:pPr>
        <w:spacing w:before="120" w:after="120" w:line="276" w:lineRule="auto"/>
        <w:jc w:val="both"/>
        <w:rPr>
          <w:color w:val="000000"/>
          <w:sz w:val="24"/>
          <w:szCs w:val="24"/>
        </w:rPr>
      </w:pPr>
      <w:r w:rsidRPr="0038203D">
        <w:rPr>
          <w:rFonts w:cstheme="minorHAnsi"/>
          <w:color w:val="000000"/>
          <w:sz w:val="24"/>
          <w:szCs w:val="24"/>
        </w:rPr>
        <w:t>–</w:t>
      </w:r>
      <w:r w:rsidR="00CB3579" w:rsidRPr="0038203D">
        <w:rPr>
          <w:rFonts w:cstheme="minorHAnsi"/>
          <w:color w:val="000000"/>
          <w:sz w:val="24"/>
          <w:szCs w:val="24"/>
        </w:rPr>
        <w:t xml:space="preserve"> 7 osób – to stażyści odbywający staż w Starostwie Powiatowym w Gliwicach na podstawie porozumień zawieranych z Powiatowym Urzędem Pracy w Gliwicach,</w:t>
      </w:r>
    </w:p>
    <w:p w:rsidR="00CB3579" w:rsidRPr="0038203D" w:rsidRDefault="00D841F3" w:rsidP="005430C3">
      <w:pPr>
        <w:spacing w:before="120" w:after="120" w:line="276" w:lineRule="auto"/>
        <w:jc w:val="both"/>
        <w:rPr>
          <w:color w:val="000000"/>
          <w:sz w:val="24"/>
          <w:szCs w:val="24"/>
        </w:rPr>
      </w:pPr>
      <w:r w:rsidRPr="0038203D">
        <w:rPr>
          <w:rFonts w:cstheme="minorHAnsi"/>
          <w:color w:val="000000"/>
          <w:sz w:val="24"/>
          <w:szCs w:val="24"/>
        </w:rPr>
        <w:t>–</w:t>
      </w:r>
      <w:r w:rsidR="00CB3579" w:rsidRPr="0038203D">
        <w:rPr>
          <w:rFonts w:cstheme="minorHAnsi"/>
          <w:color w:val="000000"/>
          <w:sz w:val="24"/>
          <w:szCs w:val="24"/>
        </w:rPr>
        <w:t xml:space="preserve"> 3 osoba</w:t>
      </w:r>
      <w:r w:rsidRPr="0038203D">
        <w:rPr>
          <w:rFonts w:cstheme="minorHAnsi"/>
          <w:color w:val="000000"/>
          <w:sz w:val="24"/>
          <w:szCs w:val="24"/>
        </w:rPr>
        <w:t xml:space="preserve"> </w:t>
      </w:r>
      <w:r w:rsidRPr="0038203D">
        <w:rPr>
          <w:rFonts w:cstheme="minorHAnsi"/>
          <w:color w:val="000000"/>
          <w:sz w:val="24"/>
          <w:szCs w:val="24"/>
        </w:rPr>
        <w:t>–</w:t>
      </w:r>
      <w:r w:rsidRPr="0038203D">
        <w:rPr>
          <w:rFonts w:cstheme="minorHAnsi"/>
          <w:color w:val="000000"/>
          <w:sz w:val="24"/>
          <w:szCs w:val="24"/>
        </w:rPr>
        <w:t xml:space="preserve"> </w:t>
      </w:r>
      <w:r w:rsidR="00CB3579" w:rsidRPr="0038203D">
        <w:rPr>
          <w:rFonts w:cstheme="minorHAnsi"/>
          <w:color w:val="000000"/>
          <w:sz w:val="24"/>
          <w:szCs w:val="24"/>
        </w:rPr>
        <w:t>to praktykanci odbywający praktyki w Starostwie.</w:t>
      </w:r>
    </w:p>
    <w:p w:rsidR="0038203D" w:rsidRDefault="0038203D" w:rsidP="005430C3">
      <w:pPr>
        <w:spacing w:before="120" w:after="120" w:line="276" w:lineRule="auto"/>
        <w:jc w:val="both"/>
        <w:rPr>
          <w:rFonts w:cstheme="minorHAnsi"/>
          <w:b/>
          <w:bCs/>
          <w:color w:val="000000"/>
          <w:sz w:val="24"/>
          <w:szCs w:val="24"/>
        </w:rPr>
      </w:pPr>
    </w:p>
    <w:p w:rsidR="00CB3579" w:rsidRPr="0038203D" w:rsidRDefault="00CB3579" w:rsidP="005430C3">
      <w:pPr>
        <w:spacing w:before="120" w:after="120" w:line="276" w:lineRule="auto"/>
        <w:jc w:val="both"/>
        <w:rPr>
          <w:color w:val="000000"/>
          <w:sz w:val="24"/>
          <w:szCs w:val="24"/>
        </w:rPr>
      </w:pPr>
      <w:r w:rsidRPr="0038203D">
        <w:rPr>
          <w:rFonts w:cstheme="minorHAnsi"/>
          <w:b/>
          <w:bCs/>
          <w:color w:val="000000"/>
          <w:sz w:val="24"/>
          <w:szCs w:val="24"/>
        </w:rPr>
        <w:lastRenderedPageBreak/>
        <w:t>SZKOLENIA OKRESOWE BHP</w:t>
      </w:r>
      <w:r w:rsidRPr="0038203D">
        <w:rPr>
          <w:rFonts w:cstheme="minorHAnsi"/>
          <w:color w:val="000000"/>
          <w:sz w:val="24"/>
          <w:szCs w:val="24"/>
        </w:rPr>
        <w:t xml:space="preserve"> </w:t>
      </w:r>
    </w:p>
    <w:p w:rsidR="00CB3579" w:rsidRPr="0038203D" w:rsidRDefault="00CB3579" w:rsidP="005430C3">
      <w:pPr>
        <w:spacing w:before="120" w:after="120" w:line="276" w:lineRule="auto"/>
        <w:jc w:val="both"/>
        <w:rPr>
          <w:color w:val="000000"/>
          <w:sz w:val="24"/>
          <w:szCs w:val="24"/>
        </w:rPr>
      </w:pPr>
      <w:r w:rsidRPr="0038203D">
        <w:rPr>
          <w:rFonts w:cstheme="minorHAnsi"/>
          <w:bCs/>
          <w:color w:val="000000"/>
          <w:sz w:val="24"/>
          <w:szCs w:val="24"/>
        </w:rPr>
        <w:t>W 2021 roku przeprowadzono szkolenia okresowe BHP:</w:t>
      </w:r>
    </w:p>
    <w:p w:rsidR="00CB3579" w:rsidRPr="0038203D" w:rsidRDefault="00CB3579" w:rsidP="005430C3">
      <w:pPr>
        <w:spacing w:before="120" w:after="120" w:line="276" w:lineRule="auto"/>
        <w:ind w:left="426" w:hanging="426"/>
        <w:jc w:val="both"/>
        <w:rPr>
          <w:b/>
          <w:color w:val="000000"/>
          <w:sz w:val="24"/>
          <w:szCs w:val="24"/>
        </w:rPr>
      </w:pPr>
      <w:r w:rsidRPr="0038203D">
        <w:rPr>
          <w:rStyle w:val="Pogrubienie"/>
          <w:b w:val="0"/>
          <w:color w:val="000000"/>
          <w:sz w:val="24"/>
          <w:szCs w:val="24"/>
        </w:rPr>
        <w:t>a)</w:t>
      </w:r>
      <w:r w:rsidRPr="0038203D">
        <w:rPr>
          <w:b/>
          <w:color w:val="000000"/>
          <w:sz w:val="24"/>
          <w:szCs w:val="24"/>
        </w:rPr>
        <w:t>    </w:t>
      </w:r>
      <w:r w:rsidR="00E3139B" w:rsidRPr="0038203D">
        <w:rPr>
          <w:b/>
          <w:color w:val="000000"/>
          <w:sz w:val="24"/>
          <w:szCs w:val="24"/>
        </w:rPr>
        <w:tab/>
      </w:r>
      <w:r w:rsidRPr="0038203D">
        <w:rPr>
          <w:color w:val="000000"/>
          <w:sz w:val="24"/>
          <w:szCs w:val="24"/>
        </w:rPr>
        <w:t>szkolenie okresowe BHP (wewnątrzzakładowe) w formie samokształcenia kierowanego dla pracowników administracyjno-biurowych. Szkolenie odbyło się w dniach od 16 czerwca 2021 roku do 2 lipca  2021 roku. Do udziału w szkoleniu zostało skierowanych 12 osób.</w:t>
      </w:r>
      <w:r w:rsidRPr="0038203D">
        <w:rPr>
          <w:rFonts w:cstheme="minorHAnsi"/>
          <w:color w:val="000000"/>
          <w:sz w:val="24"/>
          <w:szCs w:val="24"/>
        </w:rPr>
        <w:t xml:space="preserve"> Wszyscy uczestnicy ukończyli szkolenie z wynikiem pozytywnym poprzez, potwierdzając tym samym przyswojenie wiedzy w zakresie bhp</w:t>
      </w:r>
      <w:r w:rsidR="00E3139B" w:rsidRPr="0038203D">
        <w:rPr>
          <w:rFonts w:cstheme="minorHAnsi"/>
          <w:color w:val="000000"/>
          <w:sz w:val="24"/>
          <w:szCs w:val="24"/>
        </w:rPr>
        <w:t>;</w:t>
      </w:r>
    </w:p>
    <w:p w:rsidR="00CB3579" w:rsidRPr="0038203D" w:rsidRDefault="00CB3579" w:rsidP="005430C3">
      <w:pPr>
        <w:spacing w:before="120" w:after="120" w:line="276" w:lineRule="auto"/>
        <w:ind w:left="426" w:hanging="426"/>
        <w:jc w:val="both"/>
        <w:rPr>
          <w:color w:val="000000"/>
          <w:sz w:val="24"/>
          <w:szCs w:val="24"/>
        </w:rPr>
      </w:pPr>
      <w:r w:rsidRPr="0038203D">
        <w:rPr>
          <w:rStyle w:val="Pogrubienie"/>
          <w:b w:val="0"/>
          <w:color w:val="000000"/>
          <w:sz w:val="24"/>
          <w:szCs w:val="24"/>
        </w:rPr>
        <w:t>b)</w:t>
      </w:r>
      <w:r w:rsidRPr="0038203D">
        <w:rPr>
          <w:color w:val="000000"/>
          <w:sz w:val="24"/>
          <w:szCs w:val="24"/>
        </w:rPr>
        <w:t>    </w:t>
      </w:r>
      <w:r w:rsidR="00E3139B" w:rsidRPr="0038203D">
        <w:rPr>
          <w:color w:val="000000"/>
          <w:sz w:val="24"/>
          <w:szCs w:val="24"/>
        </w:rPr>
        <w:tab/>
      </w:r>
      <w:r w:rsidRPr="0038203D">
        <w:rPr>
          <w:color w:val="000000"/>
          <w:sz w:val="24"/>
          <w:szCs w:val="24"/>
        </w:rPr>
        <w:t>szkolenie okresowe BHP (wewnątrzzakładowe)  w formie</w:t>
      </w:r>
      <w:r w:rsidR="00E3139B" w:rsidRPr="0038203D">
        <w:rPr>
          <w:color w:val="000000"/>
          <w:sz w:val="24"/>
          <w:szCs w:val="24"/>
        </w:rPr>
        <w:t xml:space="preserve"> instruktażu dla pracowników na </w:t>
      </w:r>
      <w:r w:rsidRPr="0038203D">
        <w:rPr>
          <w:color w:val="000000"/>
          <w:sz w:val="24"/>
          <w:szCs w:val="24"/>
        </w:rPr>
        <w:t>stanowiskach robotniczych. Szkolenie odbyło się w dnia 24 s</w:t>
      </w:r>
      <w:r w:rsidR="0038203D">
        <w:rPr>
          <w:color w:val="000000"/>
          <w:sz w:val="24"/>
          <w:szCs w:val="24"/>
        </w:rPr>
        <w:t>ierpnia 2021 roku, do </w:t>
      </w:r>
      <w:r w:rsidR="00E3139B" w:rsidRPr="0038203D">
        <w:rPr>
          <w:color w:val="000000"/>
          <w:sz w:val="24"/>
          <w:szCs w:val="24"/>
        </w:rPr>
        <w:t>udziału w </w:t>
      </w:r>
      <w:r w:rsidRPr="0038203D">
        <w:rPr>
          <w:color w:val="000000"/>
          <w:sz w:val="24"/>
          <w:szCs w:val="24"/>
        </w:rPr>
        <w:t xml:space="preserve">szkoleniu został wyznaczony 1 pracownik starostwa. </w:t>
      </w:r>
      <w:r w:rsidRPr="0038203D">
        <w:rPr>
          <w:rFonts w:cstheme="minorHAnsi"/>
          <w:color w:val="000000"/>
          <w:sz w:val="24"/>
          <w:szCs w:val="24"/>
        </w:rPr>
        <w:t xml:space="preserve">Szkolenie </w:t>
      </w:r>
      <w:r w:rsidR="0038203D">
        <w:rPr>
          <w:rFonts w:cstheme="minorHAnsi"/>
          <w:color w:val="000000"/>
          <w:sz w:val="24"/>
          <w:szCs w:val="24"/>
        </w:rPr>
        <w:t>ukończone z </w:t>
      </w:r>
      <w:r w:rsidRPr="0038203D">
        <w:rPr>
          <w:rFonts w:cstheme="minorHAnsi"/>
          <w:color w:val="000000"/>
          <w:sz w:val="24"/>
          <w:szCs w:val="24"/>
        </w:rPr>
        <w:t>wynikiem pozytywnym, potwierdzając tym samym przyswojenie wiedzy w zakresie bhp.</w:t>
      </w:r>
    </w:p>
    <w:p w:rsidR="00CB3579" w:rsidRPr="0038203D" w:rsidRDefault="00CB3579" w:rsidP="005430C3">
      <w:pPr>
        <w:spacing w:before="120" w:after="120" w:line="276" w:lineRule="auto"/>
        <w:jc w:val="both"/>
        <w:rPr>
          <w:color w:val="000000"/>
          <w:sz w:val="24"/>
          <w:szCs w:val="24"/>
        </w:rPr>
      </w:pPr>
      <w:r w:rsidRPr="0038203D">
        <w:rPr>
          <w:rFonts w:cstheme="minorHAnsi"/>
          <w:color w:val="000000"/>
          <w:sz w:val="24"/>
          <w:szCs w:val="24"/>
        </w:rPr>
        <w:t>Materiały do szkolenia przygotowali pracownicy Starostwa: Starszy Specjalista Służby BHP Pani Małgorzata Kupka oraz Inspektor Ochrony Przeciwpożarowej Pan Henryk Kukla.</w:t>
      </w:r>
    </w:p>
    <w:p w:rsidR="00CB3579" w:rsidRPr="0038203D" w:rsidRDefault="00CB3579" w:rsidP="005430C3">
      <w:pPr>
        <w:spacing w:before="120" w:after="120" w:line="276" w:lineRule="auto"/>
        <w:ind w:left="426" w:hanging="426"/>
        <w:jc w:val="both"/>
        <w:rPr>
          <w:color w:val="000000"/>
          <w:sz w:val="24"/>
          <w:szCs w:val="24"/>
        </w:rPr>
      </w:pPr>
      <w:r w:rsidRPr="0038203D">
        <w:rPr>
          <w:rFonts w:cstheme="minorHAnsi"/>
          <w:bCs/>
          <w:color w:val="000000"/>
          <w:sz w:val="24"/>
          <w:szCs w:val="24"/>
        </w:rPr>
        <w:t>c)</w:t>
      </w:r>
      <w:r w:rsidRPr="0038203D">
        <w:rPr>
          <w:bCs/>
          <w:color w:val="000000"/>
          <w:sz w:val="24"/>
          <w:szCs w:val="24"/>
        </w:rPr>
        <w:t>     </w:t>
      </w:r>
      <w:r w:rsidRPr="0038203D">
        <w:rPr>
          <w:rFonts w:cstheme="minorHAnsi"/>
          <w:color w:val="000000"/>
          <w:sz w:val="24"/>
          <w:szCs w:val="24"/>
        </w:rPr>
        <w:t>Szkolenie okresowe BHP w formie webinarium dla pracodawców i innych osób kierujących pracownikami. Szkolenie odbyło się w dniach 4-5</w:t>
      </w:r>
      <w:r w:rsidRPr="0038203D">
        <w:rPr>
          <w:rFonts w:cstheme="minorHAnsi"/>
          <w:bCs/>
          <w:color w:val="000000"/>
          <w:sz w:val="24"/>
          <w:szCs w:val="24"/>
        </w:rPr>
        <w:t xml:space="preserve"> marca  2021 roku, do udziału w szkoleniu zostało wyznaczonych 12 pracowników Starostwa.</w:t>
      </w:r>
    </w:p>
    <w:p w:rsidR="00CB3579" w:rsidRPr="0038203D" w:rsidRDefault="00CB3579" w:rsidP="005430C3">
      <w:pPr>
        <w:spacing w:before="120" w:after="120" w:line="276" w:lineRule="auto"/>
        <w:jc w:val="both"/>
        <w:rPr>
          <w:color w:val="000000"/>
          <w:sz w:val="24"/>
          <w:szCs w:val="24"/>
        </w:rPr>
      </w:pPr>
      <w:r w:rsidRPr="0038203D">
        <w:rPr>
          <w:rFonts w:cstheme="minorHAnsi"/>
          <w:color w:val="000000"/>
          <w:sz w:val="24"/>
          <w:szCs w:val="24"/>
        </w:rPr>
        <w:t xml:space="preserve">Na podstawie Zarządzenia  Nr 74/2020 z dnia 22 grudnia 2020 roku w sprawie: zasad zwrotu kosztu zakupu okularów korygujących wzrok podczas pracy przy obsłudze monitora ekranowego, </w:t>
      </w:r>
      <w:r w:rsidRPr="0038203D">
        <w:rPr>
          <w:rFonts w:cstheme="minorHAnsi"/>
          <w:bCs/>
          <w:color w:val="000000"/>
          <w:sz w:val="24"/>
          <w:szCs w:val="24"/>
        </w:rPr>
        <w:t>udzielono zwrotu kosztów zakupu okularów korygujących wzrok dla 32 osób zatrudnionych w Starostwie Powiatowym w Gliwicach. Łąc</w:t>
      </w:r>
      <w:r w:rsidR="0038203D">
        <w:rPr>
          <w:rFonts w:cstheme="minorHAnsi"/>
          <w:bCs/>
          <w:color w:val="000000"/>
          <w:sz w:val="24"/>
          <w:szCs w:val="24"/>
        </w:rPr>
        <w:t>zna kwota dofinansowania w 2021 </w:t>
      </w:r>
      <w:r w:rsidRPr="0038203D">
        <w:rPr>
          <w:rFonts w:cstheme="minorHAnsi"/>
          <w:bCs/>
          <w:color w:val="000000"/>
          <w:sz w:val="24"/>
          <w:szCs w:val="24"/>
        </w:rPr>
        <w:t xml:space="preserve">roku wyniosła 12 785,00 zł. </w:t>
      </w:r>
    </w:p>
    <w:p w:rsidR="00CB3579" w:rsidRPr="0038203D" w:rsidRDefault="00CB3579" w:rsidP="005430C3">
      <w:pPr>
        <w:spacing w:before="120" w:after="120" w:line="276" w:lineRule="auto"/>
        <w:jc w:val="both"/>
        <w:rPr>
          <w:color w:val="000000"/>
          <w:sz w:val="24"/>
          <w:szCs w:val="24"/>
        </w:rPr>
      </w:pPr>
      <w:r w:rsidRPr="0038203D">
        <w:rPr>
          <w:rFonts w:cstheme="minorHAnsi"/>
          <w:b/>
          <w:bCs/>
          <w:color w:val="000000"/>
          <w:sz w:val="24"/>
          <w:szCs w:val="24"/>
        </w:rPr>
        <w:t>WYPADKI W PRACY I CHOROBY ZAWODOWE</w:t>
      </w:r>
    </w:p>
    <w:p w:rsidR="00CB3579" w:rsidRPr="0038203D" w:rsidRDefault="00CB3579" w:rsidP="005430C3">
      <w:pPr>
        <w:spacing w:before="120" w:after="120" w:line="276" w:lineRule="auto"/>
        <w:jc w:val="both"/>
        <w:rPr>
          <w:color w:val="000000"/>
          <w:sz w:val="24"/>
          <w:szCs w:val="24"/>
        </w:rPr>
      </w:pPr>
      <w:r w:rsidRPr="0038203D">
        <w:rPr>
          <w:rFonts w:cstheme="minorHAnsi"/>
          <w:color w:val="000000"/>
          <w:sz w:val="24"/>
          <w:szCs w:val="24"/>
        </w:rPr>
        <w:t xml:space="preserve">W 2021 roku nie odnotowano wypadków w pracy oraz  wypadków w drodze do i z pracy. Nie odnotowano również żadnego zgłoszenia podejrzenia o chorobę zawodową. </w:t>
      </w:r>
    </w:p>
    <w:p w:rsidR="00CB3579" w:rsidRPr="0038203D" w:rsidRDefault="00CB3579" w:rsidP="005430C3">
      <w:pPr>
        <w:spacing w:before="120" w:after="120" w:line="276" w:lineRule="auto"/>
        <w:jc w:val="both"/>
        <w:rPr>
          <w:color w:val="000000"/>
          <w:sz w:val="24"/>
          <w:szCs w:val="24"/>
        </w:rPr>
      </w:pPr>
      <w:r w:rsidRPr="0038203D">
        <w:rPr>
          <w:rFonts w:cstheme="minorHAnsi"/>
          <w:b/>
          <w:bCs/>
          <w:color w:val="000000"/>
          <w:sz w:val="24"/>
          <w:szCs w:val="24"/>
        </w:rPr>
        <w:t>ODZIEŻ OCHRONNA I ROBOCZA</w:t>
      </w:r>
    </w:p>
    <w:p w:rsidR="00CB3579" w:rsidRPr="0038203D" w:rsidRDefault="00CB3579" w:rsidP="005430C3">
      <w:pPr>
        <w:spacing w:before="120" w:after="120" w:line="276" w:lineRule="auto"/>
        <w:jc w:val="both"/>
        <w:rPr>
          <w:color w:val="000000"/>
          <w:sz w:val="24"/>
          <w:szCs w:val="24"/>
        </w:rPr>
      </w:pPr>
      <w:r w:rsidRPr="0038203D">
        <w:rPr>
          <w:rFonts w:cstheme="minorHAnsi"/>
          <w:color w:val="000000"/>
          <w:sz w:val="24"/>
          <w:szCs w:val="24"/>
        </w:rPr>
        <w:t>Na podstawie Zarządzenia Nr 19/2018 Starosty Gliwickiego z dnia 5 marca 2018 roku w sprawie zasad przydzielania pracownikom odzieży, obuwia i środków ochrony indywidualnej oraz ustalenia ekwiwalentu dla pracowników starostwa, zakupiono odzież, obuwie i środki ochrony indywidualnej, wydano na ten cel łącznie kwotę 2.144,87 zł.</w:t>
      </w:r>
    </w:p>
    <w:p w:rsidR="00CB3579" w:rsidRPr="0038203D" w:rsidRDefault="00CB3579" w:rsidP="005430C3">
      <w:pPr>
        <w:spacing w:before="120" w:after="120" w:line="276" w:lineRule="auto"/>
        <w:jc w:val="both"/>
        <w:rPr>
          <w:color w:val="000000"/>
          <w:sz w:val="24"/>
          <w:szCs w:val="24"/>
        </w:rPr>
      </w:pPr>
      <w:r w:rsidRPr="0038203D">
        <w:rPr>
          <w:rFonts w:cstheme="minorHAnsi"/>
          <w:color w:val="000000"/>
          <w:sz w:val="24"/>
          <w:szCs w:val="24"/>
        </w:rPr>
        <w:t>Na podstawie ww</w:t>
      </w:r>
      <w:r w:rsidR="00107D09">
        <w:rPr>
          <w:rFonts w:cstheme="minorHAnsi"/>
          <w:color w:val="000000"/>
          <w:sz w:val="24"/>
          <w:szCs w:val="24"/>
        </w:rPr>
        <w:t>.</w:t>
      </w:r>
      <w:r w:rsidRPr="0038203D">
        <w:rPr>
          <w:rFonts w:cstheme="minorHAnsi"/>
          <w:color w:val="000000"/>
          <w:sz w:val="24"/>
          <w:szCs w:val="24"/>
        </w:rPr>
        <w:t xml:space="preserve"> zarządzenia wypłacono również ekwiwalent pieniężny za pranie odzieży dla pracowników, którym na podstawie przedmiotowego zarządzenie należy wypłacić ekwiwalent za pranie odzieży: </w:t>
      </w:r>
    </w:p>
    <w:p w:rsidR="00CB3579" w:rsidRPr="0038203D" w:rsidRDefault="00BD3123" w:rsidP="005430C3">
      <w:pPr>
        <w:spacing w:before="120" w:after="120" w:line="276" w:lineRule="auto"/>
        <w:jc w:val="both"/>
        <w:rPr>
          <w:color w:val="000000"/>
          <w:sz w:val="24"/>
          <w:szCs w:val="24"/>
        </w:rPr>
      </w:pPr>
      <w:r w:rsidRPr="0038203D">
        <w:rPr>
          <w:rFonts w:cstheme="minorHAnsi"/>
          <w:color w:val="000000"/>
          <w:sz w:val="24"/>
          <w:szCs w:val="24"/>
        </w:rPr>
        <w:t>–</w:t>
      </w:r>
      <w:r w:rsidR="00CB3579" w:rsidRPr="0038203D">
        <w:rPr>
          <w:rFonts w:cstheme="minorHAnsi"/>
          <w:bCs/>
          <w:color w:val="000000"/>
          <w:sz w:val="24"/>
          <w:szCs w:val="24"/>
        </w:rPr>
        <w:t xml:space="preserve"> I półrocze 2021 roku w wysokości – w wysokości 844,00 zł.,</w:t>
      </w:r>
    </w:p>
    <w:p w:rsidR="00CB3579" w:rsidRDefault="00BD3123" w:rsidP="005430C3">
      <w:pPr>
        <w:spacing w:before="120" w:after="120" w:line="276" w:lineRule="auto"/>
        <w:jc w:val="both"/>
        <w:rPr>
          <w:rFonts w:cstheme="minorHAnsi"/>
          <w:bCs/>
          <w:color w:val="000000"/>
          <w:sz w:val="24"/>
          <w:szCs w:val="24"/>
        </w:rPr>
      </w:pPr>
      <w:r w:rsidRPr="0038203D">
        <w:rPr>
          <w:rFonts w:cstheme="minorHAnsi"/>
          <w:color w:val="000000"/>
          <w:sz w:val="24"/>
          <w:szCs w:val="24"/>
        </w:rPr>
        <w:t>–</w:t>
      </w:r>
      <w:r w:rsidR="00CB3579" w:rsidRPr="0038203D">
        <w:rPr>
          <w:rFonts w:cstheme="minorHAnsi"/>
          <w:bCs/>
          <w:color w:val="000000"/>
          <w:sz w:val="24"/>
          <w:szCs w:val="24"/>
        </w:rPr>
        <w:t xml:space="preserve"> II półrocze 2021 roku w wysokości </w:t>
      </w:r>
      <w:r w:rsidRPr="0038203D">
        <w:rPr>
          <w:rFonts w:cstheme="minorHAnsi"/>
          <w:color w:val="000000"/>
          <w:sz w:val="24"/>
          <w:szCs w:val="24"/>
        </w:rPr>
        <w:t>–</w:t>
      </w:r>
      <w:r w:rsidR="00CB3579" w:rsidRPr="0038203D">
        <w:rPr>
          <w:rFonts w:cstheme="minorHAnsi"/>
          <w:bCs/>
          <w:color w:val="000000"/>
          <w:sz w:val="24"/>
          <w:szCs w:val="24"/>
        </w:rPr>
        <w:t xml:space="preserve">  w wysokości 895,00 zł.</w:t>
      </w:r>
    </w:p>
    <w:p w:rsidR="00107D09" w:rsidRDefault="00107D09" w:rsidP="005430C3">
      <w:pPr>
        <w:spacing w:before="120" w:after="120" w:line="276" w:lineRule="auto"/>
        <w:jc w:val="both"/>
        <w:rPr>
          <w:rFonts w:cstheme="minorHAnsi"/>
          <w:bCs/>
          <w:color w:val="000000"/>
          <w:sz w:val="24"/>
          <w:szCs w:val="24"/>
        </w:rPr>
      </w:pPr>
    </w:p>
    <w:p w:rsidR="00107D09" w:rsidRPr="0038203D" w:rsidRDefault="00107D09" w:rsidP="005430C3">
      <w:pPr>
        <w:spacing w:before="120" w:after="120" w:line="276" w:lineRule="auto"/>
        <w:jc w:val="both"/>
        <w:rPr>
          <w:color w:val="000000"/>
          <w:sz w:val="24"/>
          <w:szCs w:val="24"/>
        </w:rPr>
      </w:pPr>
    </w:p>
    <w:p w:rsidR="00CB3579" w:rsidRPr="0038203D" w:rsidRDefault="00CB3579" w:rsidP="005430C3">
      <w:pPr>
        <w:spacing w:before="120" w:after="120" w:line="276" w:lineRule="auto"/>
        <w:jc w:val="both"/>
        <w:rPr>
          <w:color w:val="000000"/>
          <w:sz w:val="24"/>
          <w:szCs w:val="24"/>
        </w:rPr>
      </w:pPr>
      <w:r w:rsidRPr="0038203D">
        <w:rPr>
          <w:rFonts w:cstheme="minorHAnsi"/>
          <w:b/>
          <w:color w:val="000000"/>
          <w:sz w:val="24"/>
          <w:szCs w:val="24"/>
        </w:rPr>
        <w:lastRenderedPageBreak/>
        <w:t>KONTROLA WARUNKÓW PRACY</w:t>
      </w:r>
    </w:p>
    <w:p w:rsidR="00CB3579" w:rsidRPr="0038203D" w:rsidRDefault="00107D09" w:rsidP="005430C3">
      <w:pPr>
        <w:spacing w:before="120" w:after="120" w:line="276" w:lineRule="auto"/>
        <w:jc w:val="both"/>
        <w:rPr>
          <w:color w:val="000000"/>
          <w:sz w:val="24"/>
          <w:szCs w:val="24"/>
        </w:rPr>
      </w:pPr>
      <w:r>
        <w:rPr>
          <w:rFonts w:cstheme="minorHAnsi"/>
          <w:bCs/>
          <w:color w:val="000000"/>
          <w:sz w:val="24"/>
          <w:szCs w:val="24"/>
        </w:rPr>
        <w:t>W dniu</w:t>
      </w:r>
      <w:r w:rsidR="00CB3579" w:rsidRPr="0038203D">
        <w:rPr>
          <w:rFonts w:cstheme="minorHAnsi"/>
          <w:bCs/>
          <w:color w:val="000000"/>
          <w:sz w:val="24"/>
          <w:szCs w:val="24"/>
        </w:rPr>
        <w:t xml:space="preserve"> 8 grudnia 2021 roku przeprowadzono kontrolę warunków pracy w referacie informatyki, zlokalizowan</w:t>
      </w:r>
      <w:r>
        <w:rPr>
          <w:rFonts w:cstheme="minorHAnsi"/>
          <w:bCs/>
          <w:color w:val="000000"/>
          <w:sz w:val="24"/>
          <w:szCs w:val="24"/>
        </w:rPr>
        <w:t>ym</w:t>
      </w:r>
      <w:r w:rsidR="00CB3579" w:rsidRPr="0038203D">
        <w:rPr>
          <w:rFonts w:cstheme="minorHAnsi"/>
          <w:bCs/>
          <w:color w:val="000000"/>
          <w:sz w:val="24"/>
          <w:szCs w:val="24"/>
        </w:rPr>
        <w:t xml:space="preserve"> w pomieszczeniach nr 268,</w:t>
      </w:r>
      <w:r>
        <w:rPr>
          <w:rFonts w:cstheme="minorHAnsi"/>
          <w:bCs/>
          <w:color w:val="000000"/>
          <w:sz w:val="24"/>
          <w:szCs w:val="24"/>
        </w:rPr>
        <w:t xml:space="preserve"> </w:t>
      </w:r>
      <w:r w:rsidR="00CB3579" w:rsidRPr="0038203D">
        <w:rPr>
          <w:rFonts w:cstheme="minorHAnsi"/>
          <w:bCs/>
          <w:color w:val="000000"/>
          <w:sz w:val="24"/>
          <w:szCs w:val="24"/>
        </w:rPr>
        <w:t>268. Przeprowadzona kontrola wykazała, iż kąt pochylenia podłogi powoduje, że pracownicy przyjmują wymuszoną pozycję ciała. Krzesła biurowe samoistnie oddalają się od biurek. Powoduje to, iż pracownicy muszą podtrzymywać się rękami biurek aby w pełni utrzyma</w:t>
      </w:r>
      <w:r>
        <w:rPr>
          <w:rFonts w:cstheme="minorHAnsi"/>
          <w:bCs/>
          <w:color w:val="000000"/>
          <w:sz w:val="24"/>
          <w:szCs w:val="24"/>
        </w:rPr>
        <w:t>ć</w:t>
      </w:r>
      <w:r w:rsidR="00CB3579" w:rsidRPr="0038203D">
        <w:rPr>
          <w:rFonts w:cstheme="minorHAnsi"/>
          <w:bCs/>
          <w:color w:val="000000"/>
          <w:sz w:val="24"/>
          <w:szCs w:val="24"/>
        </w:rPr>
        <w:t xml:space="preserve"> się na stanowisku pracy. W trakcie kontroli dokonano pom</w:t>
      </w:r>
      <w:r w:rsidR="00671F8F" w:rsidRPr="0038203D">
        <w:rPr>
          <w:rFonts w:cstheme="minorHAnsi"/>
          <w:bCs/>
          <w:color w:val="000000"/>
          <w:sz w:val="24"/>
          <w:szCs w:val="24"/>
        </w:rPr>
        <w:t>iarów kąta nachylenia podłogi w </w:t>
      </w:r>
      <w:r w:rsidR="00CB3579" w:rsidRPr="0038203D">
        <w:rPr>
          <w:rFonts w:cstheme="minorHAnsi"/>
          <w:bCs/>
          <w:color w:val="000000"/>
          <w:sz w:val="24"/>
          <w:szCs w:val="24"/>
        </w:rPr>
        <w:t>każdym z pomieszczeń. Pomiary wykonali pracownicy WIF w obecnoś</w:t>
      </w:r>
      <w:r w:rsidR="00671F8F" w:rsidRPr="0038203D">
        <w:rPr>
          <w:rFonts w:cstheme="minorHAnsi"/>
          <w:bCs/>
          <w:color w:val="000000"/>
          <w:sz w:val="24"/>
          <w:szCs w:val="24"/>
        </w:rPr>
        <w:t>ci służby BHP, wykazały one, iż </w:t>
      </w:r>
      <w:r w:rsidR="00CB3579" w:rsidRPr="0038203D">
        <w:rPr>
          <w:rFonts w:cstheme="minorHAnsi"/>
          <w:bCs/>
          <w:color w:val="000000"/>
          <w:sz w:val="24"/>
          <w:szCs w:val="24"/>
        </w:rPr>
        <w:t>kąt nachylenia od 2 lat utrzymuje się na tym samym poziomie (pom</w:t>
      </w:r>
      <w:r w:rsidR="00671F8F" w:rsidRPr="0038203D">
        <w:rPr>
          <w:rFonts w:cstheme="minorHAnsi"/>
          <w:bCs/>
          <w:color w:val="000000"/>
          <w:sz w:val="24"/>
          <w:szCs w:val="24"/>
        </w:rPr>
        <w:t>iary stanowią załącznik nr 4 do </w:t>
      </w:r>
      <w:r w:rsidR="00CB3579" w:rsidRPr="0038203D">
        <w:rPr>
          <w:rFonts w:cstheme="minorHAnsi"/>
          <w:bCs/>
          <w:color w:val="000000"/>
          <w:sz w:val="24"/>
          <w:szCs w:val="24"/>
        </w:rPr>
        <w:t xml:space="preserve">analizy). Pomiary wykazały, iż największa różnica w spadzie, ugięciu stropu wynosi 6,4cm. </w:t>
      </w:r>
    </w:p>
    <w:p w:rsidR="00CB3579" w:rsidRPr="0038203D" w:rsidRDefault="00CB3579" w:rsidP="005430C3">
      <w:pPr>
        <w:spacing w:before="120" w:after="120" w:line="276" w:lineRule="auto"/>
        <w:jc w:val="both"/>
        <w:rPr>
          <w:color w:val="000000"/>
          <w:sz w:val="24"/>
          <w:szCs w:val="24"/>
        </w:rPr>
      </w:pPr>
      <w:r w:rsidRPr="0038203D">
        <w:rPr>
          <w:rFonts w:cstheme="minorHAnsi"/>
          <w:bCs/>
          <w:color w:val="000000"/>
          <w:sz w:val="24"/>
          <w:szCs w:val="24"/>
        </w:rPr>
        <w:t>W czasie kontroli zalecono odciążenie podłogi na środku pomieszczeń.</w:t>
      </w:r>
      <w:r w:rsidRPr="0038203D">
        <w:rPr>
          <w:rFonts w:cstheme="minorHAnsi"/>
          <w:b/>
          <w:color w:val="000000"/>
          <w:sz w:val="24"/>
          <w:szCs w:val="24"/>
        </w:rPr>
        <w:t xml:space="preserve"> </w:t>
      </w:r>
      <w:r w:rsidRPr="0038203D">
        <w:rPr>
          <w:rFonts w:cstheme="minorHAnsi"/>
          <w:bCs/>
          <w:color w:val="000000"/>
          <w:sz w:val="24"/>
          <w:szCs w:val="24"/>
        </w:rPr>
        <w:t xml:space="preserve">Powyższy fakt potwierdziły również protokół nr 2/11/2021 z 05.11.2021 kontroli stanu konstrukcyjno-budowlanego w punkcie 8 d. </w:t>
      </w:r>
    </w:p>
    <w:p w:rsidR="00ED5AF0" w:rsidRDefault="00ED5AF0" w:rsidP="005430C3">
      <w:pPr>
        <w:spacing w:before="120" w:after="120" w:line="276" w:lineRule="auto"/>
        <w:jc w:val="both"/>
        <w:rPr>
          <w:rFonts w:cstheme="minorHAnsi"/>
          <w:b/>
          <w:color w:val="000000"/>
          <w:sz w:val="24"/>
          <w:szCs w:val="24"/>
        </w:rPr>
      </w:pPr>
    </w:p>
    <w:p w:rsidR="00CB3579" w:rsidRPr="0038203D" w:rsidRDefault="00CB3579" w:rsidP="005430C3">
      <w:pPr>
        <w:spacing w:before="120" w:after="120" w:line="276" w:lineRule="auto"/>
        <w:jc w:val="both"/>
        <w:rPr>
          <w:color w:val="000000"/>
          <w:sz w:val="24"/>
          <w:szCs w:val="24"/>
        </w:rPr>
      </w:pPr>
      <w:r w:rsidRPr="0038203D">
        <w:rPr>
          <w:rFonts w:cstheme="minorHAnsi"/>
          <w:b/>
          <w:color w:val="000000"/>
          <w:sz w:val="24"/>
          <w:szCs w:val="24"/>
        </w:rPr>
        <w:t>WODA W OKRESIE LETNIM</w:t>
      </w:r>
    </w:p>
    <w:p w:rsidR="00CB3579" w:rsidRPr="0038203D" w:rsidRDefault="00CB3579" w:rsidP="005430C3">
      <w:pPr>
        <w:spacing w:before="120" w:after="120" w:line="276" w:lineRule="auto"/>
        <w:jc w:val="both"/>
        <w:rPr>
          <w:color w:val="000000"/>
          <w:sz w:val="24"/>
          <w:szCs w:val="24"/>
        </w:rPr>
      </w:pPr>
      <w:r w:rsidRPr="0038203D">
        <w:rPr>
          <w:rFonts w:cstheme="minorHAnsi"/>
          <w:color w:val="000000"/>
          <w:sz w:val="24"/>
          <w:szCs w:val="24"/>
        </w:rPr>
        <w:t>W okresie od maja do września 2021 roku zapewniono wodę z dystrybutorów do picia dla pracowników Starostwa Powiatowego w Gliwicach – koszt wody za cały okres wyniósł 3</w:t>
      </w:r>
      <w:r w:rsidR="00ED5AF0">
        <w:rPr>
          <w:rFonts w:cstheme="minorHAnsi"/>
          <w:color w:val="000000"/>
          <w:sz w:val="24"/>
          <w:szCs w:val="24"/>
        </w:rPr>
        <w:t> 321</w:t>
      </w:r>
      <w:r w:rsidRPr="0038203D">
        <w:rPr>
          <w:rFonts w:cstheme="minorHAnsi"/>
          <w:color w:val="000000"/>
          <w:sz w:val="24"/>
          <w:szCs w:val="24"/>
        </w:rPr>
        <w:t xml:space="preserve"> zł.</w:t>
      </w:r>
    </w:p>
    <w:p w:rsidR="00BD3123" w:rsidRPr="0038203D" w:rsidRDefault="00BD3123" w:rsidP="005430C3">
      <w:pPr>
        <w:spacing w:before="120" w:after="120" w:line="276" w:lineRule="auto"/>
        <w:jc w:val="both"/>
        <w:rPr>
          <w:rFonts w:cstheme="minorHAnsi"/>
          <w:b/>
          <w:bCs/>
          <w:color w:val="000000"/>
          <w:sz w:val="24"/>
          <w:szCs w:val="24"/>
        </w:rPr>
      </w:pPr>
    </w:p>
    <w:p w:rsidR="00CB3579" w:rsidRPr="0038203D" w:rsidRDefault="00CB3579" w:rsidP="005430C3">
      <w:pPr>
        <w:spacing w:before="120" w:after="120" w:line="276" w:lineRule="auto"/>
        <w:jc w:val="both"/>
        <w:rPr>
          <w:color w:val="000000"/>
          <w:sz w:val="24"/>
          <w:szCs w:val="24"/>
        </w:rPr>
      </w:pPr>
      <w:r w:rsidRPr="0038203D">
        <w:rPr>
          <w:rFonts w:cstheme="minorHAnsi"/>
          <w:b/>
          <w:bCs/>
          <w:color w:val="000000"/>
          <w:sz w:val="24"/>
          <w:szCs w:val="24"/>
        </w:rPr>
        <w:t>COVID-19</w:t>
      </w:r>
    </w:p>
    <w:p w:rsidR="00CB3579" w:rsidRPr="0038203D" w:rsidRDefault="00CB3579" w:rsidP="005430C3">
      <w:pPr>
        <w:spacing w:before="120" w:after="120" w:line="276" w:lineRule="auto"/>
        <w:jc w:val="both"/>
        <w:rPr>
          <w:color w:val="000000"/>
          <w:sz w:val="24"/>
          <w:szCs w:val="24"/>
        </w:rPr>
      </w:pPr>
      <w:r w:rsidRPr="0038203D">
        <w:rPr>
          <w:rFonts w:cstheme="minorHAnsi"/>
          <w:color w:val="000000"/>
          <w:sz w:val="24"/>
          <w:szCs w:val="24"/>
        </w:rPr>
        <w:t>W 2021 roku z uwagi pandemię Covid-19 wprowadz</w:t>
      </w:r>
      <w:r w:rsidR="00ED5AF0">
        <w:rPr>
          <w:rFonts w:cstheme="minorHAnsi"/>
          <w:color w:val="000000"/>
          <w:sz w:val="24"/>
          <w:szCs w:val="24"/>
        </w:rPr>
        <w:t>ono</w:t>
      </w:r>
      <w:r w:rsidRPr="0038203D">
        <w:rPr>
          <w:rFonts w:cstheme="minorHAnsi"/>
          <w:color w:val="000000"/>
          <w:sz w:val="24"/>
          <w:szCs w:val="24"/>
        </w:rPr>
        <w:t xml:space="preserve"> szereg rozwiązań dotyczących organizacji pracy starostwa</w:t>
      </w:r>
      <w:r w:rsidR="00ED5AF0">
        <w:rPr>
          <w:rFonts w:cstheme="minorHAnsi"/>
          <w:color w:val="000000"/>
          <w:sz w:val="24"/>
          <w:szCs w:val="24"/>
        </w:rPr>
        <w:t>,</w:t>
      </w:r>
      <w:r w:rsidRPr="0038203D">
        <w:rPr>
          <w:rFonts w:cstheme="minorHAnsi"/>
          <w:color w:val="000000"/>
          <w:sz w:val="24"/>
          <w:szCs w:val="24"/>
        </w:rPr>
        <w:t xml:space="preserve"> w celu zwiększenia bezpieczeństwa pracy pracowników. Zawnioskowano do Śląskiego Wojewódzkiego  Inspektora Sanitarnego </w:t>
      </w:r>
      <w:r w:rsidR="00717B08">
        <w:rPr>
          <w:rFonts w:cstheme="minorHAnsi"/>
          <w:color w:val="000000"/>
          <w:sz w:val="24"/>
          <w:szCs w:val="24"/>
        </w:rPr>
        <w:t xml:space="preserve">o </w:t>
      </w:r>
      <w:r w:rsidRPr="0038203D">
        <w:rPr>
          <w:rFonts w:cstheme="minorHAnsi"/>
          <w:color w:val="000000"/>
          <w:sz w:val="24"/>
          <w:szCs w:val="24"/>
        </w:rPr>
        <w:t>wydani</w:t>
      </w:r>
      <w:r w:rsidR="00717B08">
        <w:rPr>
          <w:rFonts w:cstheme="minorHAnsi"/>
          <w:color w:val="000000"/>
          <w:sz w:val="24"/>
          <w:szCs w:val="24"/>
        </w:rPr>
        <w:t>e</w:t>
      </w:r>
      <w:r w:rsidRPr="0038203D">
        <w:rPr>
          <w:rFonts w:cstheme="minorHAnsi"/>
          <w:color w:val="000000"/>
          <w:sz w:val="24"/>
          <w:szCs w:val="24"/>
        </w:rPr>
        <w:t xml:space="preserve"> zalecenia wykonywania bezdotykowego pomiaru temperatury ciała wszystkich osób wchodz</w:t>
      </w:r>
      <w:r w:rsidR="00717B08">
        <w:rPr>
          <w:rFonts w:cstheme="minorHAnsi"/>
          <w:color w:val="000000"/>
          <w:sz w:val="24"/>
          <w:szCs w:val="24"/>
        </w:rPr>
        <w:t>ących na </w:t>
      </w:r>
      <w:r w:rsidRPr="0038203D">
        <w:rPr>
          <w:rFonts w:cstheme="minorHAnsi"/>
          <w:color w:val="000000"/>
          <w:sz w:val="24"/>
          <w:szCs w:val="24"/>
        </w:rPr>
        <w:t>teren star</w:t>
      </w:r>
      <w:r w:rsidR="00723B81" w:rsidRPr="0038203D">
        <w:rPr>
          <w:rFonts w:cstheme="minorHAnsi"/>
          <w:color w:val="000000"/>
          <w:sz w:val="24"/>
          <w:szCs w:val="24"/>
        </w:rPr>
        <w:t>ostwa. Na podstawie zalecenia z </w:t>
      </w:r>
      <w:r w:rsidRPr="0038203D">
        <w:rPr>
          <w:rFonts w:cstheme="minorHAnsi"/>
          <w:color w:val="000000"/>
          <w:sz w:val="24"/>
          <w:szCs w:val="24"/>
        </w:rPr>
        <w:t>dnia 24 listopada 2021 roku wprowadzono Zarządzenie Nr 73/202</w:t>
      </w:r>
      <w:r w:rsidR="00723B81" w:rsidRPr="0038203D">
        <w:rPr>
          <w:rFonts w:cstheme="minorHAnsi"/>
          <w:color w:val="000000"/>
          <w:sz w:val="24"/>
          <w:szCs w:val="24"/>
        </w:rPr>
        <w:t>1 Starosty Gliwickiego z dnia 8</w:t>
      </w:r>
      <w:r w:rsidR="00717B08">
        <w:rPr>
          <w:rFonts w:cstheme="minorHAnsi"/>
          <w:color w:val="000000"/>
          <w:sz w:val="24"/>
          <w:szCs w:val="24"/>
        </w:rPr>
        <w:t xml:space="preserve"> g</w:t>
      </w:r>
      <w:r w:rsidRPr="0038203D">
        <w:rPr>
          <w:rFonts w:cstheme="minorHAnsi"/>
          <w:color w:val="000000"/>
          <w:sz w:val="24"/>
          <w:szCs w:val="24"/>
        </w:rPr>
        <w:t>rudnia 2021 roku w sprawie wprowadzenia procedury bezdotykow</w:t>
      </w:r>
      <w:r w:rsidR="00723B81" w:rsidRPr="0038203D">
        <w:rPr>
          <w:rFonts w:cstheme="minorHAnsi"/>
          <w:color w:val="000000"/>
          <w:sz w:val="24"/>
          <w:szCs w:val="24"/>
        </w:rPr>
        <w:t>ego pomiaru temperatury ciała w </w:t>
      </w:r>
      <w:r w:rsidRPr="0038203D">
        <w:rPr>
          <w:rFonts w:cstheme="minorHAnsi"/>
          <w:color w:val="000000"/>
          <w:sz w:val="24"/>
          <w:szCs w:val="24"/>
        </w:rPr>
        <w:t xml:space="preserve">budynku Starostwa Powiatowego w Gliwicach przy ul. Zygmunta Starego 17. </w:t>
      </w:r>
    </w:p>
    <w:p w:rsidR="00CB3579" w:rsidRPr="0038203D" w:rsidRDefault="00CB3579" w:rsidP="005430C3">
      <w:pPr>
        <w:spacing w:before="120" w:after="120" w:line="276" w:lineRule="auto"/>
        <w:jc w:val="both"/>
        <w:rPr>
          <w:color w:val="000000"/>
          <w:sz w:val="24"/>
          <w:szCs w:val="24"/>
        </w:rPr>
      </w:pPr>
      <w:r w:rsidRPr="0038203D">
        <w:rPr>
          <w:rFonts w:cstheme="minorHAnsi"/>
          <w:color w:val="000000"/>
          <w:sz w:val="24"/>
          <w:szCs w:val="24"/>
        </w:rPr>
        <w:t xml:space="preserve">Zaktualizowano obowiązującą procedurę postępowania w związku z ryzykiem zakażenia </w:t>
      </w:r>
      <w:proofErr w:type="spellStart"/>
      <w:r w:rsidRPr="0038203D">
        <w:rPr>
          <w:rFonts w:cstheme="minorHAnsi"/>
          <w:color w:val="000000"/>
          <w:sz w:val="24"/>
          <w:szCs w:val="24"/>
        </w:rPr>
        <w:t>koronawirusem</w:t>
      </w:r>
      <w:proofErr w:type="spellEnd"/>
      <w:r w:rsidRPr="0038203D">
        <w:rPr>
          <w:rFonts w:cstheme="minorHAnsi"/>
          <w:color w:val="000000"/>
          <w:sz w:val="24"/>
          <w:szCs w:val="24"/>
        </w:rPr>
        <w:t xml:space="preserve"> SARS-CoV-2 w Starostwie Powiatowym w Gliwicach.</w:t>
      </w:r>
    </w:p>
    <w:p w:rsidR="00CB3579" w:rsidRPr="0038203D" w:rsidRDefault="00CB3579" w:rsidP="005430C3">
      <w:pPr>
        <w:spacing w:before="120" w:after="120" w:line="276" w:lineRule="auto"/>
        <w:jc w:val="both"/>
        <w:rPr>
          <w:color w:val="000000"/>
          <w:sz w:val="24"/>
          <w:szCs w:val="24"/>
        </w:rPr>
      </w:pPr>
      <w:r w:rsidRPr="0038203D">
        <w:rPr>
          <w:rFonts w:cstheme="minorHAnsi"/>
          <w:color w:val="000000"/>
          <w:sz w:val="24"/>
          <w:szCs w:val="24"/>
        </w:rPr>
        <w:t>Zdecydowana większość środków w postaci jednorazowych mase</w:t>
      </w:r>
      <w:r w:rsidR="00717B08">
        <w:rPr>
          <w:rFonts w:cstheme="minorHAnsi"/>
          <w:color w:val="000000"/>
          <w:sz w:val="24"/>
          <w:szCs w:val="24"/>
        </w:rPr>
        <w:t>czek oraz płynów do </w:t>
      </w:r>
      <w:r w:rsidRPr="0038203D">
        <w:rPr>
          <w:rFonts w:cstheme="minorHAnsi"/>
          <w:color w:val="000000"/>
          <w:sz w:val="24"/>
          <w:szCs w:val="24"/>
        </w:rPr>
        <w:t>dezynfekcji została zapewniona bezpłatnie z Rządowej A</w:t>
      </w:r>
      <w:r w:rsidR="00717B08">
        <w:rPr>
          <w:rFonts w:cstheme="minorHAnsi"/>
          <w:color w:val="000000"/>
          <w:sz w:val="24"/>
          <w:szCs w:val="24"/>
        </w:rPr>
        <w:t>gencji Rezerw Materiałowych. Ze </w:t>
      </w:r>
      <w:bookmarkStart w:id="0" w:name="_GoBack"/>
      <w:bookmarkEnd w:id="0"/>
      <w:r w:rsidRPr="0038203D">
        <w:rPr>
          <w:rFonts w:cstheme="minorHAnsi"/>
          <w:color w:val="000000"/>
          <w:sz w:val="24"/>
          <w:szCs w:val="24"/>
        </w:rPr>
        <w:t>środków własnych zakupiono maseczki z filtrem PP2 w ilości 200</w:t>
      </w:r>
      <w:r w:rsidR="00723B81" w:rsidRPr="0038203D">
        <w:rPr>
          <w:rFonts w:cstheme="minorHAnsi"/>
          <w:color w:val="000000"/>
          <w:sz w:val="24"/>
          <w:szCs w:val="24"/>
        </w:rPr>
        <w:t xml:space="preserve"> </w:t>
      </w:r>
      <w:r w:rsidRPr="0038203D">
        <w:rPr>
          <w:rFonts w:cstheme="minorHAnsi"/>
          <w:color w:val="000000"/>
          <w:sz w:val="24"/>
          <w:szCs w:val="24"/>
        </w:rPr>
        <w:t xml:space="preserve">szt. </w:t>
      </w:r>
    </w:p>
    <w:p w:rsidR="003A2EAC" w:rsidRPr="0038203D" w:rsidRDefault="003A2EAC" w:rsidP="005430C3">
      <w:pPr>
        <w:spacing w:line="276" w:lineRule="auto"/>
        <w:jc w:val="both"/>
        <w:rPr>
          <w:sz w:val="24"/>
          <w:szCs w:val="24"/>
        </w:rPr>
      </w:pPr>
    </w:p>
    <w:sectPr w:rsidR="003A2EAC" w:rsidRPr="0038203D" w:rsidSect="0047573F">
      <w:footerReference w:type="default" r:id="rId9"/>
      <w:pgSz w:w="11906" w:h="16838"/>
      <w:pgMar w:top="1417" w:right="1133"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33C" w:rsidRDefault="0034133C" w:rsidP="00FB751D">
      <w:pPr>
        <w:spacing w:after="0" w:line="240" w:lineRule="auto"/>
      </w:pPr>
      <w:r>
        <w:separator/>
      </w:r>
    </w:p>
  </w:endnote>
  <w:endnote w:type="continuationSeparator" w:id="0">
    <w:p w:rsidR="0034133C" w:rsidRDefault="0034133C" w:rsidP="00FB7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OpenSymbol">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font461">
    <w:altName w:val="Calibri"/>
    <w:panose1 w:val="00000000000000000000"/>
    <w:charset w:val="EE"/>
    <w:family w:val="auto"/>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F2B" w:rsidRDefault="00E37F2B" w:rsidP="00F64B47">
    <w:pPr>
      <w:pStyle w:val="Stopka"/>
      <w:framePr w:wrap="around" w:vAnchor="text" w:hAnchor="margin" w:xAlign="right" w:y="1"/>
      <w:rPr>
        <w:rStyle w:val="Numerstrony"/>
        <w:rFonts w:cs="font461"/>
      </w:rPr>
    </w:pPr>
    <w:r>
      <w:rPr>
        <w:rStyle w:val="Numerstrony"/>
        <w:rFonts w:cs="font461"/>
      </w:rPr>
      <w:fldChar w:fldCharType="begin"/>
    </w:r>
    <w:r>
      <w:rPr>
        <w:rStyle w:val="Numerstrony"/>
        <w:rFonts w:cs="font461"/>
      </w:rPr>
      <w:instrText xml:space="preserve">PAGE  </w:instrText>
    </w:r>
    <w:r>
      <w:rPr>
        <w:rStyle w:val="Numerstrony"/>
        <w:rFonts w:cs="font461"/>
      </w:rPr>
      <w:fldChar w:fldCharType="separate"/>
    </w:r>
    <w:r w:rsidR="00717B08">
      <w:rPr>
        <w:rStyle w:val="Numerstrony"/>
        <w:rFonts w:cs="font461"/>
        <w:noProof/>
      </w:rPr>
      <w:t>3</w:t>
    </w:r>
    <w:r>
      <w:rPr>
        <w:rStyle w:val="Numerstrony"/>
        <w:rFonts w:cs="font461"/>
      </w:rPr>
      <w:fldChar w:fldCharType="end"/>
    </w:r>
  </w:p>
  <w:p w:rsidR="00E37F2B" w:rsidRDefault="00E37F2B" w:rsidP="001C7DE0">
    <w:pPr>
      <w:pStyle w:val="Stopka"/>
      <w:framePr w:wrap="around" w:vAnchor="text" w:hAnchor="page" w:x="10418" w:y="-37"/>
      <w:rPr>
        <w:rStyle w:val="Numerstrony"/>
        <w:rFonts w:cs="font461"/>
      </w:rPr>
    </w:pPr>
  </w:p>
  <w:p w:rsidR="00E37F2B" w:rsidRDefault="00E37F2B" w:rsidP="007A6CEC">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33C" w:rsidRDefault="0034133C" w:rsidP="00FB751D">
      <w:pPr>
        <w:spacing w:after="0" w:line="240" w:lineRule="auto"/>
      </w:pPr>
      <w:r>
        <w:separator/>
      </w:r>
    </w:p>
  </w:footnote>
  <w:footnote w:type="continuationSeparator" w:id="0">
    <w:p w:rsidR="0034133C" w:rsidRDefault="0034133C" w:rsidP="00FB75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Nagwek2"/>
      <w:suff w:val="nothing"/>
      <w:lvlText w:val=""/>
      <w:lvlJc w:val="left"/>
      <w:pPr>
        <w:tabs>
          <w:tab w:val="num" w:pos="0"/>
        </w:tabs>
        <w:ind w:left="576" w:hanging="576"/>
      </w:pPr>
      <w:rPr>
        <w:rFonts w:cs="Times New Roman"/>
      </w:rPr>
    </w:lvl>
    <w:lvl w:ilvl="2">
      <w:start w:val="1"/>
      <w:numFmt w:val="none"/>
      <w:pStyle w:val="Nagwek3"/>
      <w:suff w:val="nothing"/>
      <w:lvlText w:val=""/>
      <w:lvlJc w:val="left"/>
      <w:pPr>
        <w:tabs>
          <w:tab w:val="num" w:pos="0"/>
        </w:tabs>
        <w:ind w:left="720" w:hanging="720"/>
      </w:pPr>
      <w:rPr>
        <w:rFonts w:cs="Times New Roman"/>
      </w:rPr>
    </w:lvl>
    <w:lvl w:ilvl="3">
      <w:start w:val="1"/>
      <w:numFmt w:val="none"/>
      <w:pStyle w:val="Nagwek4"/>
      <w:suff w:val="nothing"/>
      <w:lvlText w:val=""/>
      <w:lvlJc w:val="left"/>
      <w:pPr>
        <w:tabs>
          <w:tab w:val="num" w:pos="0"/>
        </w:tabs>
        <w:ind w:left="864" w:hanging="864"/>
      </w:pPr>
      <w:rPr>
        <w:rFonts w:cs="Times New Roman"/>
      </w:rPr>
    </w:lvl>
    <w:lvl w:ilvl="4">
      <w:start w:val="1"/>
      <w:numFmt w:val="none"/>
      <w:pStyle w:val="Nagwek5"/>
      <w:suff w:val="nothing"/>
      <w:lvlText w:val=""/>
      <w:lvlJc w:val="left"/>
      <w:pPr>
        <w:tabs>
          <w:tab w:val="num" w:pos="0"/>
        </w:tabs>
        <w:ind w:left="1008" w:hanging="1008"/>
      </w:pPr>
      <w:rPr>
        <w:rFonts w:cs="Times New Roman"/>
      </w:rPr>
    </w:lvl>
    <w:lvl w:ilvl="5">
      <w:start w:val="1"/>
      <w:numFmt w:val="none"/>
      <w:pStyle w:val="Nagwek6"/>
      <w:suff w:val="nothing"/>
      <w:lvlText w:val=""/>
      <w:lvlJc w:val="left"/>
      <w:pPr>
        <w:tabs>
          <w:tab w:val="num" w:pos="0"/>
        </w:tabs>
        <w:ind w:left="1152" w:hanging="1152"/>
      </w:pPr>
      <w:rPr>
        <w:rFonts w:cs="Times New Roman"/>
      </w:rPr>
    </w:lvl>
    <w:lvl w:ilvl="6">
      <w:start w:val="1"/>
      <w:numFmt w:val="none"/>
      <w:pStyle w:val="Nagwek7"/>
      <w:suff w:val="nothing"/>
      <w:lvlText w:val=""/>
      <w:lvlJc w:val="left"/>
      <w:pPr>
        <w:tabs>
          <w:tab w:val="num" w:pos="0"/>
        </w:tabs>
        <w:ind w:left="1296" w:hanging="1296"/>
      </w:pPr>
      <w:rPr>
        <w:rFonts w:cs="Times New Roman"/>
      </w:rPr>
    </w:lvl>
    <w:lvl w:ilvl="7">
      <w:start w:val="1"/>
      <w:numFmt w:val="none"/>
      <w:pStyle w:val="Nagwek8"/>
      <w:suff w:val="nothing"/>
      <w:lvlText w:val=""/>
      <w:lvlJc w:val="left"/>
      <w:pPr>
        <w:tabs>
          <w:tab w:val="num" w:pos="0"/>
        </w:tabs>
        <w:ind w:left="1440" w:hanging="1440"/>
      </w:pPr>
      <w:rPr>
        <w:rFonts w:cs="Times New Roman"/>
      </w:rPr>
    </w:lvl>
    <w:lvl w:ilvl="8">
      <w:start w:val="1"/>
      <w:numFmt w:val="none"/>
      <w:pStyle w:val="Nagwek9"/>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8"/>
    <w:lvl w:ilvl="0">
      <w:start w:val="1"/>
      <w:numFmt w:val="lowerLetter"/>
      <w:lvlText w:val="%1."/>
      <w:lvlJc w:val="left"/>
      <w:pPr>
        <w:tabs>
          <w:tab w:val="num" w:pos="0"/>
        </w:tabs>
        <w:ind w:left="720" w:hanging="361"/>
      </w:pPr>
      <w:rPr>
        <w:rFonts w:ascii="Arial" w:eastAsia="Times New Roman" w:hAnsi="Arial" w:cs="Arial"/>
        <w:b/>
        <w:bCs/>
        <w:spacing w:val="-1"/>
        <w:sz w:val="20"/>
        <w:szCs w:val="20"/>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2">
    <w:nsid w:val="00000003"/>
    <w:multiLevelType w:val="multilevel"/>
    <w:tmpl w:val="00000003"/>
    <w:name w:val="WW8Num9"/>
    <w:lvl w:ilvl="0">
      <w:start w:val="3"/>
      <w:numFmt w:val="upperRoman"/>
      <w:lvlText w:val="%1."/>
      <w:lvlJc w:val="left"/>
      <w:pPr>
        <w:tabs>
          <w:tab w:val="num" w:pos="0"/>
        </w:tabs>
        <w:ind w:left="720" w:hanging="703"/>
      </w:pPr>
      <w:rPr>
        <w:rFonts w:ascii="Arial" w:eastAsia="Times New Roman" w:hAnsi="Arial" w:cs="Arial"/>
        <w:b/>
        <w:bCs/>
        <w:spacing w:val="-1"/>
        <w:sz w:val="20"/>
        <w:szCs w:val="20"/>
      </w:rPr>
    </w:lvl>
    <w:lvl w:ilvl="1">
      <w:start w:val="1"/>
      <w:numFmt w:val="decimal"/>
      <w:lvlText w:val="%2."/>
      <w:lvlJc w:val="left"/>
      <w:pPr>
        <w:tabs>
          <w:tab w:val="num" w:pos="0"/>
        </w:tabs>
        <w:ind w:left="1080" w:hanging="284"/>
      </w:pPr>
      <w:rPr>
        <w:rFonts w:ascii="Arial" w:eastAsia="Times New Roman" w:hAnsi="Arial" w:cs="Arial"/>
        <w:b/>
        <w:bCs/>
        <w:spacing w:val="-1"/>
        <w:sz w:val="20"/>
        <w:szCs w:val="20"/>
      </w:rPr>
    </w:lvl>
    <w:lvl w:ilvl="2">
      <w:start w:val="1"/>
      <w:numFmt w:val="bullet"/>
      <w:lvlText w:val=""/>
      <w:lvlJc w:val="left"/>
      <w:pPr>
        <w:tabs>
          <w:tab w:val="num" w:pos="0"/>
        </w:tabs>
        <w:ind w:left="1440" w:hanging="361"/>
      </w:pPr>
      <w:rPr>
        <w:rFonts w:ascii="Segoe MDL2 Assets" w:hAnsi="Segoe MDL2 Assets"/>
        <w:spacing w:val="-1"/>
        <w:w w:val="46"/>
        <w:sz w:val="20"/>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3">
    <w:nsid w:val="00000004"/>
    <w:multiLevelType w:val="multilevel"/>
    <w:tmpl w:val="00000004"/>
    <w:name w:val="WW8Num10"/>
    <w:lvl w:ilvl="0">
      <w:start w:val="7"/>
      <w:numFmt w:val="decimal"/>
      <w:lvlText w:val="%1."/>
      <w:lvlJc w:val="left"/>
      <w:pPr>
        <w:tabs>
          <w:tab w:val="num" w:pos="0"/>
        </w:tabs>
        <w:ind w:left="720" w:hanging="360"/>
      </w:pPr>
      <w:rPr>
        <w:rFonts w:ascii="Arial" w:eastAsia="Times New Roman" w:hAnsi="Arial" w:cs="Arial"/>
        <w:b/>
        <w:bCs/>
        <w:spacing w:val="-1"/>
        <w:sz w:val="20"/>
        <w:szCs w:val="20"/>
      </w:rPr>
    </w:lvl>
    <w:lvl w:ilvl="1">
      <w:start w:val="1"/>
      <w:numFmt w:val="bullet"/>
      <w:lvlText w:val=""/>
      <w:lvlJc w:val="left"/>
      <w:pPr>
        <w:tabs>
          <w:tab w:val="num" w:pos="0"/>
        </w:tabs>
        <w:ind w:left="1080" w:hanging="360"/>
      </w:pPr>
      <w:rPr>
        <w:rFonts w:ascii="Segoe MDL2 Assets" w:hAnsi="Segoe MDL2 Assets"/>
        <w:w w:val="46"/>
        <w:sz w:val="20"/>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4">
    <w:nsid w:val="00000005"/>
    <w:multiLevelType w:val="multilevel"/>
    <w:tmpl w:val="00000005"/>
    <w:name w:val="WW8Num11"/>
    <w:lvl w:ilvl="0">
      <w:start w:val="6"/>
      <w:numFmt w:val="decimal"/>
      <w:lvlText w:val="%1"/>
      <w:lvlJc w:val="left"/>
      <w:pPr>
        <w:tabs>
          <w:tab w:val="num" w:pos="0"/>
        </w:tabs>
        <w:ind w:left="720" w:hanging="390"/>
      </w:pPr>
      <w:rPr>
        <w:rFonts w:cs="Times New Roman"/>
      </w:rPr>
    </w:lvl>
    <w:lvl w:ilvl="1">
      <w:start w:val="2"/>
      <w:numFmt w:val="decimal"/>
      <w:lvlText w:val="%1.%2."/>
      <w:lvlJc w:val="left"/>
      <w:pPr>
        <w:tabs>
          <w:tab w:val="num" w:pos="0"/>
        </w:tabs>
        <w:ind w:left="1080" w:hanging="390"/>
      </w:pPr>
      <w:rPr>
        <w:rFonts w:ascii="Arial" w:eastAsia="Times New Roman" w:hAnsi="Arial" w:cs="Arial"/>
        <w:b/>
        <w:bCs/>
        <w:i/>
        <w:spacing w:val="-1"/>
        <w:sz w:val="20"/>
        <w:szCs w:val="20"/>
      </w:rPr>
    </w:lvl>
    <w:lvl w:ilvl="2">
      <w:start w:val="1"/>
      <w:numFmt w:val="bullet"/>
      <w:lvlText w:val=""/>
      <w:lvlJc w:val="left"/>
      <w:pPr>
        <w:tabs>
          <w:tab w:val="num" w:pos="0"/>
        </w:tabs>
        <w:ind w:left="1440" w:hanging="361"/>
      </w:pPr>
      <w:rPr>
        <w:rFonts w:ascii="Segoe MDL2 Assets" w:hAnsi="Segoe MDL2 Assets"/>
        <w:spacing w:val="-1"/>
        <w:w w:val="46"/>
        <w:sz w:val="20"/>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5">
    <w:nsid w:val="00000006"/>
    <w:multiLevelType w:val="multilevel"/>
    <w:tmpl w:val="00000006"/>
    <w:name w:val="WW8Num12"/>
    <w:lvl w:ilvl="0">
      <w:start w:val="6"/>
      <w:numFmt w:val="decimal"/>
      <w:lvlText w:val="%1."/>
      <w:lvlJc w:val="left"/>
      <w:pPr>
        <w:tabs>
          <w:tab w:val="num" w:pos="0"/>
        </w:tabs>
        <w:ind w:left="720" w:hanging="360"/>
      </w:pPr>
      <w:rPr>
        <w:rFonts w:ascii="Arial" w:eastAsia="Times New Roman" w:hAnsi="Arial" w:cs="Arial"/>
        <w:b/>
        <w:bCs/>
        <w:i/>
        <w:spacing w:val="-1"/>
        <w:sz w:val="20"/>
        <w:szCs w:val="20"/>
      </w:rPr>
    </w:lvl>
    <w:lvl w:ilvl="1">
      <w:start w:val="1"/>
      <w:numFmt w:val="decimal"/>
      <w:lvlText w:val="%1.%2"/>
      <w:lvlJc w:val="left"/>
      <w:pPr>
        <w:tabs>
          <w:tab w:val="num" w:pos="0"/>
        </w:tabs>
        <w:ind w:left="1080" w:hanging="334"/>
      </w:pPr>
      <w:rPr>
        <w:rFonts w:ascii="Arial" w:eastAsia="Times New Roman" w:hAnsi="Arial" w:cs="Arial"/>
        <w:b/>
        <w:bCs/>
        <w:i/>
        <w:spacing w:val="-1"/>
        <w:sz w:val="20"/>
        <w:szCs w:val="20"/>
      </w:rPr>
    </w:lvl>
    <w:lvl w:ilvl="2">
      <w:start w:val="1"/>
      <w:numFmt w:val="bullet"/>
      <w:lvlText w:val=""/>
      <w:lvlJc w:val="left"/>
      <w:pPr>
        <w:tabs>
          <w:tab w:val="num" w:pos="0"/>
        </w:tabs>
        <w:ind w:left="1440" w:hanging="361"/>
      </w:pPr>
      <w:rPr>
        <w:rFonts w:ascii="Segoe MDL2 Assets" w:hAnsi="Segoe MDL2 Assets"/>
        <w:spacing w:val="-1"/>
        <w:w w:val="46"/>
        <w:sz w:val="20"/>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6">
    <w:nsid w:val="00000007"/>
    <w:multiLevelType w:val="multilevel"/>
    <w:tmpl w:val="00000007"/>
    <w:name w:val="WW8Num13"/>
    <w:lvl w:ilvl="0">
      <w:start w:val="1"/>
      <w:numFmt w:val="decimal"/>
      <w:lvlText w:val="%1."/>
      <w:lvlJc w:val="left"/>
      <w:pPr>
        <w:tabs>
          <w:tab w:val="num" w:pos="0"/>
        </w:tabs>
        <w:ind w:left="720" w:hanging="361"/>
      </w:pPr>
      <w:rPr>
        <w:rFonts w:ascii="Arial" w:eastAsia="Times New Roman" w:hAnsi="Arial" w:cs="Arial"/>
        <w:b/>
        <w:bCs/>
        <w:sz w:val="20"/>
        <w:szCs w:val="20"/>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7">
    <w:nsid w:val="00000008"/>
    <w:multiLevelType w:val="multilevel"/>
    <w:tmpl w:val="00000008"/>
    <w:name w:val="WW8Num14"/>
    <w:lvl w:ilvl="0">
      <w:start w:val="1"/>
      <w:numFmt w:val="decimal"/>
      <w:lvlText w:val="%1."/>
      <w:lvlJc w:val="left"/>
      <w:pPr>
        <w:tabs>
          <w:tab w:val="num" w:pos="0"/>
        </w:tabs>
        <w:ind w:left="720" w:hanging="360"/>
      </w:pPr>
      <w:rPr>
        <w:rFonts w:ascii="Arial" w:eastAsia="Times New Roman" w:hAnsi="Arial" w:cs="Arial"/>
        <w:spacing w:val="-1"/>
        <w:sz w:val="20"/>
        <w:szCs w:val="20"/>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8">
    <w:nsid w:val="00000009"/>
    <w:multiLevelType w:val="multilevel"/>
    <w:tmpl w:val="00000009"/>
    <w:name w:val="WW8Num15"/>
    <w:lvl w:ilvl="0">
      <w:start w:val="1"/>
      <w:numFmt w:val="decimal"/>
      <w:lvlText w:val="%1"/>
      <w:lvlJc w:val="left"/>
      <w:pPr>
        <w:tabs>
          <w:tab w:val="num" w:pos="0"/>
        </w:tabs>
        <w:ind w:left="720" w:hanging="167"/>
      </w:pPr>
      <w:rPr>
        <w:rFonts w:ascii="Arial" w:eastAsia="Times New Roman" w:hAnsi="Arial" w:cs="Arial"/>
        <w:spacing w:val="-1"/>
        <w:sz w:val="20"/>
        <w:szCs w:val="20"/>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9">
    <w:nsid w:val="0000000A"/>
    <w:multiLevelType w:val="multilevel"/>
    <w:tmpl w:val="0000000A"/>
    <w:name w:val="WW8Num16"/>
    <w:lvl w:ilvl="0">
      <w:start w:val="1"/>
      <w:numFmt w:val="decimal"/>
      <w:lvlText w:val="%1."/>
      <w:lvlJc w:val="left"/>
      <w:pPr>
        <w:tabs>
          <w:tab w:val="num" w:pos="0"/>
        </w:tabs>
        <w:ind w:left="720" w:hanging="360"/>
      </w:pPr>
      <w:rPr>
        <w:rFonts w:eastAsia="Times New Roman" w:cs="Arial"/>
        <w:spacing w:val="-1"/>
        <w:sz w:val="20"/>
        <w:szCs w:val="20"/>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10">
    <w:nsid w:val="0000000B"/>
    <w:multiLevelType w:val="multilevel"/>
    <w:tmpl w:val="0000000B"/>
    <w:name w:val="WW8Num17"/>
    <w:lvl w:ilvl="0">
      <w:start w:val="1"/>
      <w:numFmt w:val="decimal"/>
      <w:lvlText w:val="%1."/>
      <w:lvlJc w:val="left"/>
      <w:pPr>
        <w:tabs>
          <w:tab w:val="num" w:pos="0"/>
        </w:tabs>
        <w:ind w:left="720" w:hanging="361"/>
      </w:pPr>
      <w:rPr>
        <w:rFonts w:eastAsia="Times New Roman" w:cs="Arial"/>
        <w:spacing w:val="-1"/>
        <w:sz w:val="20"/>
        <w:szCs w:val="20"/>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11">
    <w:nsid w:val="0000000C"/>
    <w:multiLevelType w:val="multilevel"/>
    <w:tmpl w:val="0000000C"/>
    <w:name w:val="WW8Num18"/>
    <w:lvl w:ilvl="0">
      <w:start w:val="1"/>
      <w:numFmt w:val="decimal"/>
      <w:lvlText w:val="%1."/>
      <w:lvlJc w:val="left"/>
      <w:pPr>
        <w:tabs>
          <w:tab w:val="num" w:pos="0"/>
        </w:tabs>
        <w:ind w:left="720" w:hanging="361"/>
      </w:pPr>
      <w:rPr>
        <w:rFonts w:ascii="Arial" w:eastAsia="Times New Roman" w:hAnsi="Arial" w:cs="Arial"/>
        <w:spacing w:val="-1"/>
        <w:sz w:val="20"/>
        <w:szCs w:val="20"/>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12">
    <w:nsid w:val="0000000D"/>
    <w:multiLevelType w:val="multilevel"/>
    <w:tmpl w:val="0000000D"/>
    <w:name w:val="WW8Num19"/>
    <w:lvl w:ilvl="0">
      <w:start w:val="1"/>
      <w:numFmt w:val="upperRoman"/>
      <w:lvlText w:val="%1."/>
      <w:lvlJc w:val="left"/>
      <w:pPr>
        <w:tabs>
          <w:tab w:val="num" w:pos="0"/>
        </w:tabs>
        <w:ind w:left="720" w:hanging="592"/>
      </w:pPr>
      <w:rPr>
        <w:rFonts w:ascii="Arial" w:eastAsia="Times New Roman" w:hAnsi="Arial" w:cs="Arial"/>
        <w:b/>
        <w:bCs/>
        <w:spacing w:val="-1"/>
        <w:sz w:val="20"/>
        <w:szCs w:val="20"/>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13">
    <w:nsid w:val="0000000E"/>
    <w:multiLevelType w:val="multilevel"/>
    <w:tmpl w:val="DD36F57C"/>
    <w:name w:val="WW8Num20"/>
    <w:lvl w:ilvl="0">
      <w:start w:val="1"/>
      <w:numFmt w:val="upperRoman"/>
      <w:pStyle w:val="Spistreci1"/>
      <w:lvlText w:val="%1."/>
      <w:lvlJc w:val="left"/>
      <w:pPr>
        <w:tabs>
          <w:tab w:val="num" w:pos="1"/>
        </w:tabs>
        <w:ind w:left="721" w:hanging="721"/>
      </w:pPr>
      <w:rPr>
        <w:rFonts w:ascii="Times New Roman" w:eastAsia="Times New Roman" w:hAnsi="Times New Roman" w:cs="Times New Roman"/>
        <w:b/>
        <w:w w:val="99"/>
        <w:sz w:val="22"/>
        <w:szCs w:val="22"/>
      </w:rPr>
    </w:lvl>
    <w:lvl w:ilvl="1">
      <w:start w:val="1"/>
      <w:numFmt w:val="decimal"/>
      <w:lvlText w:val="%2."/>
      <w:lvlJc w:val="left"/>
      <w:pPr>
        <w:tabs>
          <w:tab w:val="num" w:pos="-142"/>
        </w:tabs>
        <w:ind w:left="938" w:hanging="481"/>
      </w:pPr>
      <w:rPr>
        <w:rFonts w:ascii="Times New Roman" w:eastAsia="Times New Roman" w:hAnsi="Times New Roman" w:cs="Times New Roman"/>
        <w:w w:val="99"/>
        <w:sz w:val="22"/>
        <w:szCs w:val="22"/>
      </w:rPr>
    </w:lvl>
    <w:lvl w:ilvl="2">
      <w:start w:val="1"/>
      <w:numFmt w:val="bullet"/>
      <w:lvlText w:val=""/>
      <w:lvlJc w:val="left"/>
      <w:pPr>
        <w:tabs>
          <w:tab w:val="num" w:pos="-142"/>
        </w:tabs>
        <w:ind w:left="1298" w:hanging="360"/>
      </w:pPr>
      <w:rPr>
        <w:rFonts w:ascii="Symbol" w:hAnsi="Symbol"/>
      </w:rPr>
    </w:lvl>
    <w:lvl w:ilvl="3">
      <w:start w:val="1"/>
      <w:numFmt w:val="bullet"/>
      <w:lvlText w:val=""/>
      <w:lvlJc w:val="left"/>
      <w:pPr>
        <w:tabs>
          <w:tab w:val="num" w:pos="-142"/>
        </w:tabs>
        <w:ind w:left="1658" w:hanging="360"/>
      </w:pPr>
      <w:rPr>
        <w:rFonts w:ascii="Symbol" w:hAnsi="Symbol"/>
      </w:rPr>
    </w:lvl>
    <w:lvl w:ilvl="4">
      <w:start w:val="1"/>
      <w:numFmt w:val="bullet"/>
      <w:lvlText w:val=""/>
      <w:lvlJc w:val="left"/>
      <w:pPr>
        <w:tabs>
          <w:tab w:val="num" w:pos="-142"/>
        </w:tabs>
        <w:ind w:left="2018" w:hanging="360"/>
      </w:pPr>
      <w:rPr>
        <w:rFonts w:ascii="Symbol" w:hAnsi="Symbol"/>
      </w:rPr>
    </w:lvl>
    <w:lvl w:ilvl="5">
      <w:start w:val="1"/>
      <w:numFmt w:val="bullet"/>
      <w:lvlText w:val=""/>
      <w:lvlJc w:val="left"/>
      <w:pPr>
        <w:tabs>
          <w:tab w:val="num" w:pos="-142"/>
        </w:tabs>
        <w:ind w:left="2378" w:hanging="360"/>
      </w:pPr>
      <w:rPr>
        <w:rFonts w:ascii="Symbol" w:hAnsi="Symbol"/>
      </w:rPr>
    </w:lvl>
    <w:lvl w:ilvl="6">
      <w:start w:val="1"/>
      <w:numFmt w:val="bullet"/>
      <w:lvlText w:val=""/>
      <w:lvlJc w:val="left"/>
      <w:pPr>
        <w:tabs>
          <w:tab w:val="num" w:pos="-142"/>
        </w:tabs>
        <w:ind w:left="2738" w:hanging="360"/>
      </w:pPr>
      <w:rPr>
        <w:rFonts w:ascii="Symbol" w:hAnsi="Symbol"/>
      </w:rPr>
    </w:lvl>
    <w:lvl w:ilvl="7">
      <w:start w:val="1"/>
      <w:numFmt w:val="bullet"/>
      <w:lvlText w:val=""/>
      <w:lvlJc w:val="left"/>
      <w:pPr>
        <w:tabs>
          <w:tab w:val="num" w:pos="-142"/>
        </w:tabs>
        <w:ind w:left="3098" w:hanging="360"/>
      </w:pPr>
      <w:rPr>
        <w:rFonts w:ascii="Symbol" w:hAnsi="Symbol"/>
      </w:rPr>
    </w:lvl>
    <w:lvl w:ilvl="8">
      <w:start w:val="1"/>
      <w:numFmt w:val="bullet"/>
      <w:lvlText w:val=""/>
      <w:lvlJc w:val="left"/>
      <w:pPr>
        <w:tabs>
          <w:tab w:val="num" w:pos="-142"/>
        </w:tabs>
        <w:ind w:left="3458" w:hanging="360"/>
      </w:pPr>
      <w:rPr>
        <w:rFonts w:ascii="Symbol" w:hAnsi="Symbol"/>
      </w:rPr>
    </w:lvl>
  </w:abstractNum>
  <w:abstractNum w:abstractNumId="14">
    <w:nsid w:val="0000000F"/>
    <w:multiLevelType w:val="multilevel"/>
    <w:tmpl w:val="0000000F"/>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5">
    <w:nsid w:val="00000010"/>
    <w:multiLevelType w:val="multilevel"/>
    <w:tmpl w:val="000000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6">
    <w:nsid w:val="00000011"/>
    <w:multiLevelType w:val="multilevel"/>
    <w:tmpl w:val="000000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7">
    <w:nsid w:val="00000012"/>
    <w:multiLevelType w:val="multilevel"/>
    <w:tmpl w:val="000000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8">
    <w:nsid w:val="00000013"/>
    <w:multiLevelType w:val="multilevel"/>
    <w:tmpl w:val="000000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9">
    <w:nsid w:val="06CB409D"/>
    <w:multiLevelType w:val="hybridMultilevel"/>
    <w:tmpl w:val="06B25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C1A0158"/>
    <w:multiLevelType w:val="hybridMultilevel"/>
    <w:tmpl w:val="740C4BF8"/>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1">
    <w:nsid w:val="125D403A"/>
    <w:multiLevelType w:val="hybridMultilevel"/>
    <w:tmpl w:val="8B3C16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59D6675"/>
    <w:multiLevelType w:val="hybridMultilevel"/>
    <w:tmpl w:val="DD92B42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6AA2DEF"/>
    <w:multiLevelType w:val="hybridMultilevel"/>
    <w:tmpl w:val="ECAE7E34"/>
    <w:lvl w:ilvl="0" w:tplc="FFBA2E74">
      <w:start w:val="1"/>
      <w:numFmt w:val="decimal"/>
      <w:lvlText w:val="%1."/>
      <w:lvlJc w:val="left"/>
      <w:pPr>
        <w:ind w:hanging="360"/>
      </w:pPr>
      <w:rPr>
        <w:rFonts w:ascii="Arial" w:eastAsia="Times New Roman" w:hAnsi="Arial" w:cs="Times New Roman" w:hint="default"/>
        <w:spacing w:val="-1"/>
        <w:sz w:val="20"/>
        <w:szCs w:val="20"/>
      </w:rPr>
    </w:lvl>
    <w:lvl w:ilvl="1" w:tplc="774E6AFC">
      <w:start w:val="1"/>
      <w:numFmt w:val="bullet"/>
      <w:lvlText w:val="•"/>
      <w:lvlJc w:val="left"/>
      <w:rPr>
        <w:rFonts w:hint="default"/>
      </w:rPr>
    </w:lvl>
    <w:lvl w:ilvl="2" w:tplc="ABBE2546">
      <w:start w:val="1"/>
      <w:numFmt w:val="bullet"/>
      <w:lvlText w:val="•"/>
      <w:lvlJc w:val="left"/>
      <w:rPr>
        <w:rFonts w:hint="default"/>
      </w:rPr>
    </w:lvl>
    <w:lvl w:ilvl="3" w:tplc="5854056E">
      <w:start w:val="1"/>
      <w:numFmt w:val="bullet"/>
      <w:lvlText w:val="•"/>
      <w:lvlJc w:val="left"/>
      <w:rPr>
        <w:rFonts w:hint="default"/>
      </w:rPr>
    </w:lvl>
    <w:lvl w:ilvl="4" w:tplc="C0E22026">
      <w:start w:val="1"/>
      <w:numFmt w:val="bullet"/>
      <w:lvlText w:val="•"/>
      <w:lvlJc w:val="left"/>
      <w:rPr>
        <w:rFonts w:hint="default"/>
      </w:rPr>
    </w:lvl>
    <w:lvl w:ilvl="5" w:tplc="C960FA5E">
      <w:start w:val="1"/>
      <w:numFmt w:val="bullet"/>
      <w:lvlText w:val="•"/>
      <w:lvlJc w:val="left"/>
      <w:rPr>
        <w:rFonts w:hint="default"/>
      </w:rPr>
    </w:lvl>
    <w:lvl w:ilvl="6" w:tplc="A9C44EFA">
      <w:start w:val="1"/>
      <w:numFmt w:val="bullet"/>
      <w:lvlText w:val="•"/>
      <w:lvlJc w:val="left"/>
      <w:rPr>
        <w:rFonts w:hint="default"/>
      </w:rPr>
    </w:lvl>
    <w:lvl w:ilvl="7" w:tplc="3D2074DA">
      <w:start w:val="1"/>
      <w:numFmt w:val="bullet"/>
      <w:lvlText w:val="•"/>
      <w:lvlJc w:val="left"/>
      <w:rPr>
        <w:rFonts w:hint="default"/>
      </w:rPr>
    </w:lvl>
    <w:lvl w:ilvl="8" w:tplc="4ABEBBDA">
      <w:start w:val="1"/>
      <w:numFmt w:val="bullet"/>
      <w:lvlText w:val="•"/>
      <w:lvlJc w:val="left"/>
      <w:rPr>
        <w:rFonts w:hint="default"/>
      </w:rPr>
    </w:lvl>
  </w:abstractNum>
  <w:abstractNum w:abstractNumId="24">
    <w:nsid w:val="17B06C32"/>
    <w:multiLevelType w:val="hybridMultilevel"/>
    <w:tmpl w:val="8FAE7880"/>
    <w:lvl w:ilvl="0" w:tplc="04150013">
      <w:start w:val="1"/>
      <w:numFmt w:val="upperRoman"/>
      <w:lvlText w:val="%1."/>
      <w:lvlJc w:val="righ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8F51848"/>
    <w:multiLevelType w:val="hybridMultilevel"/>
    <w:tmpl w:val="8958957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79A7848"/>
    <w:multiLevelType w:val="hybridMultilevel"/>
    <w:tmpl w:val="5EB49F86"/>
    <w:lvl w:ilvl="0" w:tplc="6B6A4266">
      <w:start w:val="1"/>
      <w:numFmt w:val="decimal"/>
      <w:lvlText w:val="%1."/>
      <w:lvlJc w:val="left"/>
      <w:pPr>
        <w:ind w:hanging="361"/>
      </w:pPr>
      <w:rPr>
        <w:rFonts w:ascii="Arial" w:eastAsia="Times New Roman" w:hAnsi="Arial" w:cs="Times New Roman" w:hint="default"/>
        <w:spacing w:val="-1"/>
        <w:sz w:val="20"/>
        <w:szCs w:val="20"/>
      </w:rPr>
    </w:lvl>
    <w:lvl w:ilvl="1" w:tplc="9FA069B2">
      <w:start w:val="1"/>
      <w:numFmt w:val="bullet"/>
      <w:lvlText w:val="•"/>
      <w:lvlJc w:val="left"/>
      <w:rPr>
        <w:rFonts w:hint="default"/>
      </w:rPr>
    </w:lvl>
    <w:lvl w:ilvl="2" w:tplc="2FCE38C0">
      <w:start w:val="1"/>
      <w:numFmt w:val="bullet"/>
      <w:lvlText w:val="•"/>
      <w:lvlJc w:val="left"/>
      <w:rPr>
        <w:rFonts w:hint="default"/>
      </w:rPr>
    </w:lvl>
    <w:lvl w:ilvl="3" w:tplc="8474F9C0">
      <w:start w:val="1"/>
      <w:numFmt w:val="bullet"/>
      <w:lvlText w:val="•"/>
      <w:lvlJc w:val="left"/>
      <w:rPr>
        <w:rFonts w:hint="default"/>
      </w:rPr>
    </w:lvl>
    <w:lvl w:ilvl="4" w:tplc="EC2AB538">
      <w:start w:val="1"/>
      <w:numFmt w:val="bullet"/>
      <w:lvlText w:val="•"/>
      <w:lvlJc w:val="left"/>
      <w:rPr>
        <w:rFonts w:hint="default"/>
      </w:rPr>
    </w:lvl>
    <w:lvl w:ilvl="5" w:tplc="C94C0BC8">
      <w:start w:val="1"/>
      <w:numFmt w:val="bullet"/>
      <w:lvlText w:val="•"/>
      <w:lvlJc w:val="left"/>
      <w:rPr>
        <w:rFonts w:hint="default"/>
      </w:rPr>
    </w:lvl>
    <w:lvl w:ilvl="6" w:tplc="75CC95AA">
      <w:start w:val="1"/>
      <w:numFmt w:val="bullet"/>
      <w:lvlText w:val="•"/>
      <w:lvlJc w:val="left"/>
      <w:rPr>
        <w:rFonts w:hint="default"/>
      </w:rPr>
    </w:lvl>
    <w:lvl w:ilvl="7" w:tplc="3000B9D8">
      <w:start w:val="1"/>
      <w:numFmt w:val="bullet"/>
      <w:lvlText w:val="•"/>
      <w:lvlJc w:val="left"/>
      <w:rPr>
        <w:rFonts w:hint="default"/>
      </w:rPr>
    </w:lvl>
    <w:lvl w:ilvl="8" w:tplc="3C7828E2">
      <w:start w:val="1"/>
      <w:numFmt w:val="bullet"/>
      <w:lvlText w:val="•"/>
      <w:lvlJc w:val="left"/>
      <w:rPr>
        <w:rFonts w:hint="default"/>
      </w:rPr>
    </w:lvl>
  </w:abstractNum>
  <w:abstractNum w:abstractNumId="27">
    <w:nsid w:val="33D00350"/>
    <w:multiLevelType w:val="hybridMultilevel"/>
    <w:tmpl w:val="6F64D95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5CA565C"/>
    <w:multiLevelType w:val="multilevel"/>
    <w:tmpl w:val="194489AA"/>
    <w:lvl w:ilvl="0">
      <w:start w:val="1"/>
      <w:numFmt w:val="decimal"/>
      <w:lvlText w:val="%1."/>
      <w:lvlJc w:val="left"/>
      <w:pPr>
        <w:ind w:left="720" w:hanging="360"/>
      </w:pPr>
    </w:lvl>
    <w:lvl w:ilvl="1">
      <w:start w:val="1"/>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9">
    <w:nsid w:val="384C059B"/>
    <w:multiLevelType w:val="hybridMultilevel"/>
    <w:tmpl w:val="D182E4F8"/>
    <w:lvl w:ilvl="0" w:tplc="0415000F">
      <w:start w:val="1"/>
      <w:numFmt w:val="decimal"/>
      <w:lvlText w:val="%1."/>
      <w:lvlJc w:val="left"/>
      <w:pPr>
        <w:ind w:hanging="167"/>
      </w:pPr>
      <w:rPr>
        <w:rFonts w:hint="default"/>
        <w:sz w:val="20"/>
        <w:szCs w:val="20"/>
      </w:rPr>
    </w:lvl>
    <w:lvl w:ilvl="1" w:tplc="4514913C">
      <w:start w:val="1"/>
      <w:numFmt w:val="bullet"/>
      <w:lvlText w:val="•"/>
      <w:lvlJc w:val="left"/>
      <w:rPr>
        <w:rFonts w:hint="default"/>
      </w:rPr>
    </w:lvl>
    <w:lvl w:ilvl="2" w:tplc="363E53EC">
      <w:start w:val="1"/>
      <w:numFmt w:val="bullet"/>
      <w:lvlText w:val="•"/>
      <w:lvlJc w:val="left"/>
      <w:rPr>
        <w:rFonts w:hint="default"/>
      </w:rPr>
    </w:lvl>
    <w:lvl w:ilvl="3" w:tplc="E26CCAB0">
      <w:start w:val="1"/>
      <w:numFmt w:val="bullet"/>
      <w:lvlText w:val="•"/>
      <w:lvlJc w:val="left"/>
      <w:rPr>
        <w:rFonts w:hint="default"/>
      </w:rPr>
    </w:lvl>
    <w:lvl w:ilvl="4" w:tplc="3EF6C31C">
      <w:start w:val="1"/>
      <w:numFmt w:val="bullet"/>
      <w:lvlText w:val="•"/>
      <w:lvlJc w:val="left"/>
      <w:rPr>
        <w:rFonts w:hint="default"/>
      </w:rPr>
    </w:lvl>
    <w:lvl w:ilvl="5" w:tplc="A61C3282">
      <w:start w:val="1"/>
      <w:numFmt w:val="bullet"/>
      <w:lvlText w:val="•"/>
      <w:lvlJc w:val="left"/>
      <w:rPr>
        <w:rFonts w:hint="default"/>
      </w:rPr>
    </w:lvl>
    <w:lvl w:ilvl="6" w:tplc="04E4FD3A">
      <w:start w:val="1"/>
      <w:numFmt w:val="bullet"/>
      <w:lvlText w:val="•"/>
      <w:lvlJc w:val="left"/>
      <w:rPr>
        <w:rFonts w:hint="default"/>
      </w:rPr>
    </w:lvl>
    <w:lvl w:ilvl="7" w:tplc="29421618">
      <w:start w:val="1"/>
      <w:numFmt w:val="bullet"/>
      <w:lvlText w:val="•"/>
      <w:lvlJc w:val="left"/>
      <w:rPr>
        <w:rFonts w:hint="default"/>
      </w:rPr>
    </w:lvl>
    <w:lvl w:ilvl="8" w:tplc="D91EEE08">
      <w:start w:val="1"/>
      <w:numFmt w:val="bullet"/>
      <w:lvlText w:val="•"/>
      <w:lvlJc w:val="left"/>
      <w:rPr>
        <w:rFonts w:hint="default"/>
      </w:rPr>
    </w:lvl>
  </w:abstractNum>
  <w:abstractNum w:abstractNumId="30">
    <w:nsid w:val="3A435DB8"/>
    <w:multiLevelType w:val="hybridMultilevel"/>
    <w:tmpl w:val="4400039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C387EA0"/>
    <w:multiLevelType w:val="hybridMultilevel"/>
    <w:tmpl w:val="71C28ECE"/>
    <w:lvl w:ilvl="0" w:tplc="68C0EB4C">
      <w:start w:val="1"/>
      <w:numFmt w:val="decimal"/>
      <w:lvlText w:val="%1."/>
      <w:lvlJc w:val="left"/>
      <w:pPr>
        <w:ind w:left="772" w:hanging="360"/>
      </w:pPr>
      <w:rPr>
        <w:b/>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32">
    <w:nsid w:val="3E260B10"/>
    <w:multiLevelType w:val="hybridMultilevel"/>
    <w:tmpl w:val="7414B9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3D03631"/>
    <w:multiLevelType w:val="hybridMultilevel"/>
    <w:tmpl w:val="8730A1E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A5F742B"/>
    <w:multiLevelType w:val="hybridMultilevel"/>
    <w:tmpl w:val="160885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0452D3F"/>
    <w:multiLevelType w:val="hybridMultilevel"/>
    <w:tmpl w:val="01C076E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6676328"/>
    <w:multiLevelType w:val="hybridMultilevel"/>
    <w:tmpl w:val="3A542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74668BE"/>
    <w:multiLevelType w:val="hybridMultilevel"/>
    <w:tmpl w:val="F8D0E0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8421591"/>
    <w:multiLevelType w:val="hybridMultilevel"/>
    <w:tmpl w:val="E668D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1320FC6"/>
    <w:multiLevelType w:val="hybridMultilevel"/>
    <w:tmpl w:val="09288CB2"/>
    <w:lvl w:ilvl="0" w:tplc="68C0EB4C">
      <w:start w:val="1"/>
      <w:numFmt w:val="decimal"/>
      <w:lvlText w:val="%1."/>
      <w:lvlJc w:val="left"/>
      <w:pPr>
        <w:ind w:left="772" w:hanging="360"/>
      </w:pPr>
      <w:rPr>
        <w:b/>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40">
    <w:nsid w:val="65414D58"/>
    <w:multiLevelType w:val="hybridMultilevel"/>
    <w:tmpl w:val="DE1C6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81D6288"/>
    <w:multiLevelType w:val="hybridMultilevel"/>
    <w:tmpl w:val="9CBED1F0"/>
    <w:lvl w:ilvl="0" w:tplc="A3D814F6">
      <w:start w:val="1"/>
      <w:numFmt w:val="decimal"/>
      <w:lvlText w:val="%1."/>
      <w:lvlJc w:val="left"/>
      <w:pPr>
        <w:ind w:hanging="361"/>
      </w:pPr>
      <w:rPr>
        <w:rFonts w:ascii="Arial" w:eastAsia="Times New Roman" w:hAnsi="Arial" w:cs="Times New Roman" w:hint="default"/>
        <w:spacing w:val="-1"/>
        <w:sz w:val="20"/>
        <w:szCs w:val="20"/>
      </w:rPr>
    </w:lvl>
    <w:lvl w:ilvl="1" w:tplc="999ED85E">
      <w:start w:val="1"/>
      <w:numFmt w:val="bullet"/>
      <w:lvlText w:val="•"/>
      <w:lvlJc w:val="left"/>
      <w:rPr>
        <w:rFonts w:hint="default"/>
      </w:rPr>
    </w:lvl>
    <w:lvl w:ilvl="2" w:tplc="46F6C35A">
      <w:start w:val="1"/>
      <w:numFmt w:val="bullet"/>
      <w:lvlText w:val="•"/>
      <w:lvlJc w:val="left"/>
      <w:rPr>
        <w:rFonts w:hint="default"/>
      </w:rPr>
    </w:lvl>
    <w:lvl w:ilvl="3" w:tplc="FD2046C8">
      <w:start w:val="1"/>
      <w:numFmt w:val="bullet"/>
      <w:lvlText w:val="•"/>
      <w:lvlJc w:val="left"/>
      <w:rPr>
        <w:rFonts w:hint="default"/>
      </w:rPr>
    </w:lvl>
    <w:lvl w:ilvl="4" w:tplc="C4F6BED2">
      <w:start w:val="1"/>
      <w:numFmt w:val="bullet"/>
      <w:lvlText w:val="•"/>
      <w:lvlJc w:val="left"/>
      <w:rPr>
        <w:rFonts w:hint="default"/>
      </w:rPr>
    </w:lvl>
    <w:lvl w:ilvl="5" w:tplc="3744AF88">
      <w:start w:val="1"/>
      <w:numFmt w:val="bullet"/>
      <w:lvlText w:val="•"/>
      <w:lvlJc w:val="left"/>
      <w:rPr>
        <w:rFonts w:hint="default"/>
      </w:rPr>
    </w:lvl>
    <w:lvl w:ilvl="6" w:tplc="9CDE85B6">
      <w:start w:val="1"/>
      <w:numFmt w:val="bullet"/>
      <w:lvlText w:val="•"/>
      <w:lvlJc w:val="left"/>
      <w:rPr>
        <w:rFonts w:hint="default"/>
      </w:rPr>
    </w:lvl>
    <w:lvl w:ilvl="7" w:tplc="FBCA4164">
      <w:start w:val="1"/>
      <w:numFmt w:val="bullet"/>
      <w:lvlText w:val="•"/>
      <w:lvlJc w:val="left"/>
      <w:rPr>
        <w:rFonts w:hint="default"/>
      </w:rPr>
    </w:lvl>
    <w:lvl w:ilvl="8" w:tplc="FA624D08">
      <w:start w:val="1"/>
      <w:numFmt w:val="bullet"/>
      <w:lvlText w:val="•"/>
      <w:lvlJc w:val="left"/>
      <w:rPr>
        <w:rFonts w:hint="default"/>
      </w:rPr>
    </w:lvl>
  </w:abstractNum>
  <w:abstractNum w:abstractNumId="42">
    <w:nsid w:val="6831718D"/>
    <w:multiLevelType w:val="hybridMultilevel"/>
    <w:tmpl w:val="E8EE83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E365148"/>
    <w:multiLevelType w:val="hybridMultilevel"/>
    <w:tmpl w:val="DCCAD48A"/>
    <w:lvl w:ilvl="0" w:tplc="3EB891F8">
      <w:start w:val="3"/>
      <w:numFmt w:val="upperRoman"/>
      <w:lvlText w:val="%1."/>
      <w:lvlJc w:val="left"/>
      <w:pPr>
        <w:ind w:hanging="703"/>
      </w:pPr>
      <w:rPr>
        <w:rFonts w:ascii="Arial" w:eastAsia="Times New Roman" w:hAnsi="Arial" w:cs="Times New Roman" w:hint="default"/>
        <w:b/>
        <w:bCs/>
        <w:spacing w:val="-1"/>
        <w:sz w:val="20"/>
        <w:szCs w:val="20"/>
      </w:rPr>
    </w:lvl>
    <w:lvl w:ilvl="1" w:tplc="4D66C350">
      <w:start w:val="1"/>
      <w:numFmt w:val="decimal"/>
      <w:lvlText w:val="%2."/>
      <w:lvlJc w:val="left"/>
      <w:pPr>
        <w:ind w:hanging="284"/>
      </w:pPr>
      <w:rPr>
        <w:rFonts w:ascii="Arial" w:eastAsia="Times New Roman" w:hAnsi="Arial" w:cs="Times New Roman" w:hint="default"/>
        <w:b/>
        <w:bCs/>
        <w:spacing w:val="-1"/>
        <w:sz w:val="20"/>
        <w:szCs w:val="20"/>
      </w:rPr>
    </w:lvl>
    <w:lvl w:ilvl="2" w:tplc="527A84BA">
      <w:start w:val="1"/>
      <w:numFmt w:val="bullet"/>
      <w:lvlText w:val=""/>
      <w:lvlJc w:val="left"/>
      <w:pPr>
        <w:ind w:hanging="361"/>
      </w:pPr>
      <w:rPr>
        <w:rFonts w:ascii="Segoe MDL2 Assets" w:eastAsia="Times New Roman" w:hAnsi="Segoe MDL2 Assets" w:hint="default"/>
        <w:w w:val="46"/>
        <w:sz w:val="20"/>
      </w:rPr>
    </w:lvl>
    <w:lvl w:ilvl="3" w:tplc="786AED1E">
      <w:start w:val="1"/>
      <w:numFmt w:val="bullet"/>
      <w:lvlText w:val="•"/>
      <w:lvlJc w:val="left"/>
      <w:rPr>
        <w:rFonts w:hint="default"/>
      </w:rPr>
    </w:lvl>
    <w:lvl w:ilvl="4" w:tplc="1C1A6604">
      <w:start w:val="1"/>
      <w:numFmt w:val="bullet"/>
      <w:lvlText w:val="•"/>
      <w:lvlJc w:val="left"/>
      <w:rPr>
        <w:rFonts w:hint="default"/>
      </w:rPr>
    </w:lvl>
    <w:lvl w:ilvl="5" w:tplc="0F9E5E8C">
      <w:start w:val="1"/>
      <w:numFmt w:val="bullet"/>
      <w:lvlText w:val="•"/>
      <w:lvlJc w:val="left"/>
      <w:rPr>
        <w:rFonts w:hint="default"/>
      </w:rPr>
    </w:lvl>
    <w:lvl w:ilvl="6" w:tplc="9A60DD24">
      <w:start w:val="1"/>
      <w:numFmt w:val="bullet"/>
      <w:lvlText w:val="•"/>
      <w:lvlJc w:val="left"/>
      <w:rPr>
        <w:rFonts w:hint="default"/>
      </w:rPr>
    </w:lvl>
    <w:lvl w:ilvl="7" w:tplc="593CE3F2">
      <w:start w:val="1"/>
      <w:numFmt w:val="bullet"/>
      <w:lvlText w:val="•"/>
      <w:lvlJc w:val="left"/>
      <w:rPr>
        <w:rFonts w:hint="default"/>
      </w:rPr>
    </w:lvl>
    <w:lvl w:ilvl="8" w:tplc="45960B50">
      <w:start w:val="1"/>
      <w:numFmt w:val="bullet"/>
      <w:lvlText w:val="•"/>
      <w:lvlJc w:val="left"/>
      <w:rPr>
        <w:rFonts w:hint="default"/>
      </w:rPr>
    </w:lvl>
  </w:abstractNum>
  <w:abstractNum w:abstractNumId="44">
    <w:nsid w:val="72962D53"/>
    <w:multiLevelType w:val="hybridMultilevel"/>
    <w:tmpl w:val="ED4895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3084EDB"/>
    <w:multiLevelType w:val="hybridMultilevel"/>
    <w:tmpl w:val="ECCA8A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609062B"/>
    <w:multiLevelType w:val="hybridMultilevel"/>
    <w:tmpl w:val="E2DA86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A1B4227"/>
    <w:multiLevelType w:val="hybridMultilevel"/>
    <w:tmpl w:val="1F625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B901742"/>
    <w:multiLevelType w:val="hybridMultilevel"/>
    <w:tmpl w:val="BD5E4BF4"/>
    <w:lvl w:ilvl="0" w:tplc="68C0EB4C">
      <w:start w:val="1"/>
      <w:numFmt w:val="decimal"/>
      <w:lvlText w:val="%1."/>
      <w:lvlJc w:val="left"/>
      <w:pPr>
        <w:ind w:left="772" w:hanging="360"/>
      </w:pPr>
      <w:rPr>
        <w:b/>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49">
    <w:nsid w:val="7FFE14FB"/>
    <w:multiLevelType w:val="hybridMultilevel"/>
    <w:tmpl w:val="15A82002"/>
    <w:lvl w:ilvl="0" w:tplc="68C0EB4C">
      <w:start w:val="1"/>
      <w:numFmt w:val="decimal"/>
      <w:lvlText w:val="%1."/>
      <w:lvlJc w:val="left"/>
      <w:pPr>
        <w:ind w:left="772" w:hanging="360"/>
      </w:pPr>
      <w:rPr>
        <w:b/>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num w:numId="1">
    <w:abstractNumId w:val="0"/>
  </w:num>
  <w:num w:numId="2">
    <w:abstractNumId w:val="13"/>
  </w:num>
  <w:num w:numId="3">
    <w:abstractNumId w:val="12"/>
  </w:num>
  <w:num w:numId="4">
    <w:abstractNumId w:val="29"/>
  </w:num>
  <w:num w:numId="5">
    <w:abstractNumId w:val="23"/>
  </w:num>
  <w:num w:numId="6">
    <w:abstractNumId w:val="26"/>
  </w:num>
  <w:num w:numId="7">
    <w:abstractNumId w:val="41"/>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4"/>
  </w:num>
  <w:num w:numId="20">
    <w:abstractNumId w:val="15"/>
  </w:num>
  <w:num w:numId="21">
    <w:abstractNumId w:val="16"/>
  </w:num>
  <w:num w:numId="22">
    <w:abstractNumId w:val="17"/>
  </w:num>
  <w:num w:numId="23">
    <w:abstractNumId w:val="18"/>
  </w:num>
  <w:num w:numId="24">
    <w:abstractNumId w:val="43"/>
  </w:num>
  <w:num w:numId="25">
    <w:abstractNumId w:val="25"/>
  </w:num>
  <w:num w:numId="26">
    <w:abstractNumId w:val="35"/>
  </w:num>
  <w:num w:numId="27">
    <w:abstractNumId w:val="27"/>
  </w:num>
  <w:num w:numId="28">
    <w:abstractNumId w:val="24"/>
  </w:num>
  <w:num w:numId="29">
    <w:abstractNumId w:val="22"/>
  </w:num>
  <w:num w:numId="30">
    <w:abstractNumId w:val="28"/>
  </w:num>
  <w:num w:numId="31">
    <w:abstractNumId w:val="19"/>
  </w:num>
  <w:num w:numId="32">
    <w:abstractNumId w:val="45"/>
  </w:num>
  <w:num w:numId="33">
    <w:abstractNumId w:val="40"/>
  </w:num>
  <w:num w:numId="34">
    <w:abstractNumId w:val="37"/>
  </w:num>
  <w:num w:numId="35">
    <w:abstractNumId w:val="21"/>
  </w:num>
  <w:num w:numId="36">
    <w:abstractNumId w:val="30"/>
  </w:num>
  <w:num w:numId="37">
    <w:abstractNumId w:val="32"/>
  </w:num>
  <w:num w:numId="38">
    <w:abstractNumId w:val="47"/>
  </w:num>
  <w:num w:numId="39">
    <w:abstractNumId w:val="33"/>
  </w:num>
  <w:num w:numId="40">
    <w:abstractNumId w:val="44"/>
  </w:num>
  <w:num w:numId="41">
    <w:abstractNumId w:val="46"/>
  </w:num>
  <w:num w:numId="42">
    <w:abstractNumId w:val="34"/>
  </w:num>
  <w:num w:numId="43">
    <w:abstractNumId w:val="36"/>
  </w:num>
  <w:num w:numId="44">
    <w:abstractNumId w:val="42"/>
  </w:num>
  <w:num w:numId="45">
    <w:abstractNumId w:val="38"/>
  </w:num>
  <w:num w:numId="46">
    <w:abstractNumId w:val="39"/>
  </w:num>
  <w:num w:numId="47">
    <w:abstractNumId w:val="49"/>
  </w:num>
  <w:num w:numId="48">
    <w:abstractNumId w:val="31"/>
  </w:num>
  <w:num w:numId="49">
    <w:abstractNumId w:val="48"/>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B20"/>
    <w:rsid w:val="00003B4A"/>
    <w:rsid w:val="00010BBD"/>
    <w:rsid w:val="00010C21"/>
    <w:rsid w:val="00016675"/>
    <w:rsid w:val="00040A5A"/>
    <w:rsid w:val="00043F25"/>
    <w:rsid w:val="00051884"/>
    <w:rsid w:val="00052D94"/>
    <w:rsid w:val="00053CFC"/>
    <w:rsid w:val="0006136D"/>
    <w:rsid w:val="00062B3E"/>
    <w:rsid w:val="00063895"/>
    <w:rsid w:val="00085D81"/>
    <w:rsid w:val="000913A2"/>
    <w:rsid w:val="000A3F3B"/>
    <w:rsid w:val="000B19AA"/>
    <w:rsid w:val="000B51B0"/>
    <w:rsid w:val="000C788D"/>
    <w:rsid w:val="000D5225"/>
    <w:rsid w:val="00107D09"/>
    <w:rsid w:val="00136424"/>
    <w:rsid w:val="00136E87"/>
    <w:rsid w:val="001A6AEB"/>
    <w:rsid w:val="001B0F70"/>
    <w:rsid w:val="001C0E14"/>
    <w:rsid w:val="001C18BF"/>
    <w:rsid w:val="001C3B3B"/>
    <w:rsid w:val="001C7DE0"/>
    <w:rsid w:val="001D06C8"/>
    <w:rsid w:val="001F1D0C"/>
    <w:rsid w:val="001F32A6"/>
    <w:rsid w:val="00203266"/>
    <w:rsid w:val="00214523"/>
    <w:rsid w:val="0021631A"/>
    <w:rsid w:val="00224BED"/>
    <w:rsid w:val="00226FB1"/>
    <w:rsid w:val="0025019B"/>
    <w:rsid w:val="00252869"/>
    <w:rsid w:val="00255AC5"/>
    <w:rsid w:val="00260BBA"/>
    <w:rsid w:val="00270CE6"/>
    <w:rsid w:val="0027747B"/>
    <w:rsid w:val="0028018B"/>
    <w:rsid w:val="0028592A"/>
    <w:rsid w:val="0029182E"/>
    <w:rsid w:val="002A6468"/>
    <w:rsid w:val="002B5E3F"/>
    <w:rsid w:val="002C1CCC"/>
    <w:rsid w:val="002D08A9"/>
    <w:rsid w:val="002E7617"/>
    <w:rsid w:val="002F623E"/>
    <w:rsid w:val="00300F98"/>
    <w:rsid w:val="00303119"/>
    <w:rsid w:val="0033082E"/>
    <w:rsid w:val="003357AC"/>
    <w:rsid w:val="0034133C"/>
    <w:rsid w:val="00346107"/>
    <w:rsid w:val="0034751F"/>
    <w:rsid w:val="00356BA1"/>
    <w:rsid w:val="003665A8"/>
    <w:rsid w:val="0037529B"/>
    <w:rsid w:val="00380A42"/>
    <w:rsid w:val="0038203D"/>
    <w:rsid w:val="0038254E"/>
    <w:rsid w:val="0038593F"/>
    <w:rsid w:val="00386CD3"/>
    <w:rsid w:val="003A2E1E"/>
    <w:rsid w:val="003A2EAC"/>
    <w:rsid w:val="003A5F9F"/>
    <w:rsid w:val="003A74E7"/>
    <w:rsid w:val="003B0F7A"/>
    <w:rsid w:val="003B7249"/>
    <w:rsid w:val="003C37C9"/>
    <w:rsid w:val="003E5900"/>
    <w:rsid w:val="003E5960"/>
    <w:rsid w:val="003E64D3"/>
    <w:rsid w:val="003E785A"/>
    <w:rsid w:val="003F229C"/>
    <w:rsid w:val="003F47A6"/>
    <w:rsid w:val="0042164B"/>
    <w:rsid w:val="004227AF"/>
    <w:rsid w:val="00430803"/>
    <w:rsid w:val="00442482"/>
    <w:rsid w:val="004458FD"/>
    <w:rsid w:val="0045272A"/>
    <w:rsid w:val="004616EB"/>
    <w:rsid w:val="00462D92"/>
    <w:rsid w:val="00464DD8"/>
    <w:rsid w:val="00465F15"/>
    <w:rsid w:val="0047166B"/>
    <w:rsid w:val="004741E9"/>
    <w:rsid w:val="0047573F"/>
    <w:rsid w:val="00485D3D"/>
    <w:rsid w:val="0049382C"/>
    <w:rsid w:val="004C0146"/>
    <w:rsid w:val="004C3BCD"/>
    <w:rsid w:val="004D4A06"/>
    <w:rsid w:val="005061CB"/>
    <w:rsid w:val="00506E5A"/>
    <w:rsid w:val="005109AC"/>
    <w:rsid w:val="00523FBD"/>
    <w:rsid w:val="00527650"/>
    <w:rsid w:val="00537EC3"/>
    <w:rsid w:val="005430C3"/>
    <w:rsid w:val="0056044A"/>
    <w:rsid w:val="0056779E"/>
    <w:rsid w:val="00567839"/>
    <w:rsid w:val="00573452"/>
    <w:rsid w:val="00573F45"/>
    <w:rsid w:val="0057532A"/>
    <w:rsid w:val="005852A5"/>
    <w:rsid w:val="005A75DE"/>
    <w:rsid w:val="005C17F7"/>
    <w:rsid w:val="005C7D71"/>
    <w:rsid w:val="005D4011"/>
    <w:rsid w:val="005E4E65"/>
    <w:rsid w:val="005E7CB9"/>
    <w:rsid w:val="005F79C1"/>
    <w:rsid w:val="00614FCB"/>
    <w:rsid w:val="006205D2"/>
    <w:rsid w:val="00633836"/>
    <w:rsid w:val="0063547E"/>
    <w:rsid w:val="00637B10"/>
    <w:rsid w:val="00641120"/>
    <w:rsid w:val="00643D63"/>
    <w:rsid w:val="00645274"/>
    <w:rsid w:val="00653C8A"/>
    <w:rsid w:val="00653ED3"/>
    <w:rsid w:val="0067099C"/>
    <w:rsid w:val="00671F8F"/>
    <w:rsid w:val="006830AB"/>
    <w:rsid w:val="00690E7E"/>
    <w:rsid w:val="00694B23"/>
    <w:rsid w:val="006A72A5"/>
    <w:rsid w:val="006A7D7C"/>
    <w:rsid w:val="006B0B3D"/>
    <w:rsid w:val="006D520E"/>
    <w:rsid w:val="006E2529"/>
    <w:rsid w:val="006E3FFD"/>
    <w:rsid w:val="006E5C2F"/>
    <w:rsid w:val="006E69B1"/>
    <w:rsid w:val="00706F86"/>
    <w:rsid w:val="00707E64"/>
    <w:rsid w:val="00717B08"/>
    <w:rsid w:val="00723B81"/>
    <w:rsid w:val="00740639"/>
    <w:rsid w:val="00741E8E"/>
    <w:rsid w:val="00742B88"/>
    <w:rsid w:val="00744172"/>
    <w:rsid w:val="007512D6"/>
    <w:rsid w:val="00751F57"/>
    <w:rsid w:val="00753068"/>
    <w:rsid w:val="007619A3"/>
    <w:rsid w:val="00763D65"/>
    <w:rsid w:val="007676D9"/>
    <w:rsid w:val="00767DE0"/>
    <w:rsid w:val="007707E4"/>
    <w:rsid w:val="0077537F"/>
    <w:rsid w:val="00777570"/>
    <w:rsid w:val="00785181"/>
    <w:rsid w:val="00793E1C"/>
    <w:rsid w:val="007A0723"/>
    <w:rsid w:val="007A077E"/>
    <w:rsid w:val="007A3AAA"/>
    <w:rsid w:val="007A6CEC"/>
    <w:rsid w:val="007B7849"/>
    <w:rsid w:val="007C1E0D"/>
    <w:rsid w:val="007D25F3"/>
    <w:rsid w:val="007D2C91"/>
    <w:rsid w:val="007D680B"/>
    <w:rsid w:val="00800183"/>
    <w:rsid w:val="008059F9"/>
    <w:rsid w:val="0081148F"/>
    <w:rsid w:val="00813429"/>
    <w:rsid w:val="008149AA"/>
    <w:rsid w:val="00816E01"/>
    <w:rsid w:val="0082637A"/>
    <w:rsid w:val="00832429"/>
    <w:rsid w:val="0083505E"/>
    <w:rsid w:val="00842754"/>
    <w:rsid w:val="008458BC"/>
    <w:rsid w:val="00866BF6"/>
    <w:rsid w:val="008708AA"/>
    <w:rsid w:val="00875BDD"/>
    <w:rsid w:val="008861BF"/>
    <w:rsid w:val="008C089E"/>
    <w:rsid w:val="008D376B"/>
    <w:rsid w:val="008D7882"/>
    <w:rsid w:val="008E3C7D"/>
    <w:rsid w:val="008E3DD9"/>
    <w:rsid w:val="008E5C4B"/>
    <w:rsid w:val="008F7496"/>
    <w:rsid w:val="00924798"/>
    <w:rsid w:val="00935130"/>
    <w:rsid w:val="009405DB"/>
    <w:rsid w:val="0095071B"/>
    <w:rsid w:val="00950C56"/>
    <w:rsid w:val="009620E1"/>
    <w:rsid w:val="00963842"/>
    <w:rsid w:val="00985942"/>
    <w:rsid w:val="00992104"/>
    <w:rsid w:val="00996207"/>
    <w:rsid w:val="009A1198"/>
    <w:rsid w:val="009A2C4B"/>
    <w:rsid w:val="009A5CB3"/>
    <w:rsid w:val="009B03F0"/>
    <w:rsid w:val="009B488E"/>
    <w:rsid w:val="009B70F5"/>
    <w:rsid w:val="009B73B8"/>
    <w:rsid w:val="009C7864"/>
    <w:rsid w:val="009E1B27"/>
    <w:rsid w:val="009E4B32"/>
    <w:rsid w:val="009E616B"/>
    <w:rsid w:val="009E740B"/>
    <w:rsid w:val="009F7CD9"/>
    <w:rsid w:val="00A20881"/>
    <w:rsid w:val="00A20E8C"/>
    <w:rsid w:val="00A24A6B"/>
    <w:rsid w:val="00A278B0"/>
    <w:rsid w:val="00A313F9"/>
    <w:rsid w:val="00A426AC"/>
    <w:rsid w:val="00A5012E"/>
    <w:rsid w:val="00A5065C"/>
    <w:rsid w:val="00A53B3A"/>
    <w:rsid w:val="00A64E69"/>
    <w:rsid w:val="00A84E87"/>
    <w:rsid w:val="00A95E44"/>
    <w:rsid w:val="00AD2D8B"/>
    <w:rsid w:val="00AE1A47"/>
    <w:rsid w:val="00AE1C7F"/>
    <w:rsid w:val="00AE79E3"/>
    <w:rsid w:val="00AF6957"/>
    <w:rsid w:val="00B0469A"/>
    <w:rsid w:val="00B10871"/>
    <w:rsid w:val="00B11847"/>
    <w:rsid w:val="00B13E58"/>
    <w:rsid w:val="00B21358"/>
    <w:rsid w:val="00B24ADC"/>
    <w:rsid w:val="00B36696"/>
    <w:rsid w:val="00B478DE"/>
    <w:rsid w:val="00B578AE"/>
    <w:rsid w:val="00B63947"/>
    <w:rsid w:val="00B6530B"/>
    <w:rsid w:val="00B7391A"/>
    <w:rsid w:val="00B775B9"/>
    <w:rsid w:val="00B905EB"/>
    <w:rsid w:val="00B93ABD"/>
    <w:rsid w:val="00BC025F"/>
    <w:rsid w:val="00BD3123"/>
    <w:rsid w:val="00BF53DA"/>
    <w:rsid w:val="00BF53ED"/>
    <w:rsid w:val="00BF5953"/>
    <w:rsid w:val="00C01227"/>
    <w:rsid w:val="00C11161"/>
    <w:rsid w:val="00C11DC6"/>
    <w:rsid w:val="00C13893"/>
    <w:rsid w:val="00C13B5B"/>
    <w:rsid w:val="00C33BDD"/>
    <w:rsid w:val="00C41D7E"/>
    <w:rsid w:val="00C61DD7"/>
    <w:rsid w:val="00C630D0"/>
    <w:rsid w:val="00C80627"/>
    <w:rsid w:val="00C81776"/>
    <w:rsid w:val="00C81A60"/>
    <w:rsid w:val="00C90E0A"/>
    <w:rsid w:val="00C91EB7"/>
    <w:rsid w:val="00C97C4D"/>
    <w:rsid w:val="00CA6C72"/>
    <w:rsid w:val="00CB1484"/>
    <w:rsid w:val="00CB3565"/>
    <w:rsid w:val="00CB3579"/>
    <w:rsid w:val="00CC4DBE"/>
    <w:rsid w:val="00CD3565"/>
    <w:rsid w:val="00CD38A9"/>
    <w:rsid w:val="00CD4A9C"/>
    <w:rsid w:val="00CE221B"/>
    <w:rsid w:val="00CE322E"/>
    <w:rsid w:val="00CF4F8D"/>
    <w:rsid w:val="00CF6440"/>
    <w:rsid w:val="00D05058"/>
    <w:rsid w:val="00D30480"/>
    <w:rsid w:val="00D313DE"/>
    <w:rsid w:val="00D33DA1"/>
    <w:rsid w:val="00D61BED"/>
    <w:rsid w:val="00D80404"/>
    <w:rsid w:val="00D841F3"/>
    <w:rsid w:val="00D90A15"/>
    <w:rsid w:val="00D90BEE"/>
    <w:rsid w:val="00D93379"/>
    <w:rsid w:val="00D93FF6"/>
    <w:rsid w:val="00DA34F7"/>
    <w:rsid w:val="00DA781A"/>
    <w:rsid w:val="00DB3C2A"/>
    <w:rsid w:val="00DC0F3D"/>
    <w:rsid w:val="00DC336C"/>
    <w:rsid w:val="00DC5E02"/>
    <w:rsid w:val="00DD2960"/>
    <w:rsid w:val="00DD58A2"/>
    <w:rsid w:val="00DE4A3F"/>
    <w:rsid w:val="00E05F35"/>
    <w:rsid w:val="00E138CE"/>
    <w:rsid w:val="00E2232C"/>
    <w:rsid w:val="00E232E2"/>
    <w:rsid w:val="00E234DA"/>
    <w:rsid w:val="00E312AD"/>
    <w:rsid w:val="00E3139B"/>
    <w:rsid w:val="00E34E3D"/>
    <w:rsid w:val="00E37F2B"/>
    <w:rsid w:val="00E437FC"/>
    <w:rsid w:val="00E45AB0"/>
    <w:rsid w:val="00E52FD5"/>
    <w:rsid w:val="00E56B4B"/>
    <w:rsid w:val="00E67B2F"/>
    <w:rsid w:val="00E70716"/>
    <w:rsid w:val="00E72867"/>
    <w:rsid w:val="00E74013"/>
    <w:rsid w:val="00E74F65"/>
    <w:rsid w:val="00E75C7A"/>
    <w:rsid w:val="00E8021B"/>
    <w:rsid w:val="00E820FB"/>
    <w:rsid w:val="00E84C20"/>
    <w:rsid w:val="00E84ECB"/>
    <w:rsid w:val="00E9491C"/>
    <w:rsid w:val="00EA7015"/>
    <w:rsid w:val="00EB39DA"/>
    <w:rsid w:val="00EB5BE0"/>
    <w:rsid w:val="00EB67E1"/>
    <w:rsid w:val="00EB7B20"/>
    <w:rsid w:val="00EC2D94"/>
    <w:rsid w:val="00EC6F71"/>
    <w:rsid w:val="00ED10CF"/>
    <w:rsid w:val="00ED58F0"/>
    <w:rsid w:val="00ED5AF0"/>
    <w:rsid w:val="00EE0D6D"/>
    <w:rsid w:val="00EF75BE"/>
    <w:rsid w:val="00EF7A4E"/>
    <w:rsid w:val="00F06EF1"/>
    <w:rsid w:val="00F26438"/>
    <w:rsid w:val="00F27AA6"/>
    <w:rsid w:val="00F3302E"/>
    <w:rsid w:val="00F378B8"/>
    <w:rsid w:val="00F52477"/>
    <w:rsid w:val="00F577A9"/>
    <w:rsid w:val="00F64B47"/>
    <w:rsid w:val="00F80CBE"/>
    <w:rsid w:val="00F8576D"/>
    <w:rsid w:val="00FA1B31"/>
    <w:rsid w:val="00FA7B91"/>
    <w:rsid w:val="00FB3614"/>
    <w:rsid w:val="00FB751D"/>
    <w:rsid w:val="00FB79A4"/>
    <w:rsid w:val="00FD7D34"/>
    <w:rsid w:val="00FD7DE2"/>
    <w:rsid w:val="00FE2A6F"/>
    <w:rsid w:val="00FE2B7A"/>
    <w:rsid w:val="00FE2E4B"/>
    <w:rsid w:val="00FE6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List"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Hyperlink" w:locked="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690E7E"/>
    <w:pPr>
      <w:spacing w:after="160" w:line="259" w:lineRule="auto"/>
    </w:pPr>
    <w:rPr>
      <w:sz w:val="22"/>
      <w:szCs w:val="22"/>
      <w:lang w:eastAsia="en-US"/>
    </w:rPr>
  </w:style>
  <w:style w:type="paragraph" w:styleId="Nagwek1">
    <w:name w:val="heading 1"/>
    <w:basedOn w:val="Normalny"/>
    <w:next w:val="Normalny"/>
    <w:link w:val="Nagwek1Znak"/>
    <w:uiPriority w:val="99"/>
    <w:qFormat/>
    <w:rsid w:val="00EB7B20"/>
    <w:pPr>
      <w:keepNext/>
      <w:keepLines/>
      <w:spacing w:before="240" w:after="0"/>
      <w:outlineLvl w:val="0"/>
    </w:pPr>
    <w:rPr>
      <w:rFonts w:ascii="Calibri Light" w:eastAsia="Times New Roman" w:hAnsi="Calibri Light"/>
      <w:color w:val="2F5496"/>
      <w:sz w:val="32"/>
      <w:szCs w:val="32"/>
    </w:rPr>
  </w:style>
  <w:style w:type="paragraph" w:styleId="Nagwek2">
    <w:name w:val="heading 2"/>
    <w:basedOn w:val="Normalny"/>
    <w:next w:val="Tekstpodstawowy"/>
    <w:link w:val="Nagwek2Znak"/>
    <w:uiPriority w:val="99"/>
    <w:qFormat/>
    <w:rsid w:val="006E3FFD"/>
    <w:pPr>
      <w:numPr>
        <w:ilvl w:val="1"/>
        <w:numId w:val="1"/>
      </w:numPr>
      <w:suppressAutoHyphens/>
      <w:spacing w:after="0" w:line="240" w:lineRule="auto"/>
      <w:outlineLvl w:val="1"/>
    </w:pPr>
    <w:rPr>
      <w:rFonts w:ascii="Times New Roman" w:eastAsia="Times New Roman" w:hAnsi="Times New Roman"/>
      <w:sz w:val="36"/>
      <w:szCs w:val="36"/>
      <w:lang w:val="en-US" w:eastAsia="ar-SA"/>
    </w:rPr>
  </w:style>
  <w:style w:type="paragraph" w:styleId="Nagwek3">
    <w:name w:val="heading 3"/>
    <w:basedOn w:val="Normalny"/>
    <w:next w:val="Tekstpodstawowy"/>
    <w:link w:val="Nagwek3Znak"/>
    <w:uiPriority w:val="99"/>
    <w:qFormat/>
    <w:rsid w:val="006E3FFD"/>
    <w:pPr>
      <w:numPr>
        <w:ilvl w:val="2"/>
        <w:numId w:val="1"/>
      </w:numPr>
      <w:suppressAutoHyphens/>
      <w:spacing w:after="0" w:line="240" w:lineRule="auto"/>
      <w:outlineLvl w:val="2"/>
    </w:pPr>
    <w:rPr>
      <w:rFonts w:ascii="Times New Roman" w:eastAsia="Times New Roman" w:hAnsi="Times New Roman"/>
      <w:sz w:val="35"/>
      <w:szCs w:val="35"/>
      <w:lang w:val="en-US" w:eastAsia="ar-SA"/>
    </w:rPr>
  </w:style>
  <w:style w:type="paragraph" w:styleId="Nagwek4">
    <w:name w:val="heading 4"/>
    <w:basedOn w:val="Normalny"/>
    <w:next w:val="Tekstpodstawowy"/>
    <w:link w:val="Nagwek4Znak"/>
    <w:uiPriority w:val="99"/>
    <w:qFormat/>
    <w:rsid w:val="006E3FFD"/>
    <w:pPr>
      <w:numPr>
        <w:ilvl w:val="3"/>
        <w:numId w:val="1"/>
      </w:numPr>
      <w:suppressAutoHyphens/>
      <w:spacing w:after="0" w:line="240" w:lineRule="auto"/>
      <w:outlineLvl w:val="3"/>
    </w:pPr>
    <w:rPr>
      <w:rFonts w:ascii="Courier New" w:hAnsi="Courier New" w:cs="Courier New"/>
      <w:sz w:val="34"/>
      <w:szCs w:val="34"/>
      <w:lang w:val="en-US" w:eastAsia="ar-SA"/>
    </w:rPr>
  </w:style>
  <w:style w:type="paragraph" w:styleId="Nagwek5">
    <w:name w:val="heading 5"/>
    <w:basedOn w:val="Normalny"/>
    <w:next w:val="Tekstpodstawowy"/>
    <w:link w:val="Nagwek5Znak"/>
    <w:uiPriority w:val="99"/>
    <w:qFormat/>
    <w:rsid w:val="006E3FFD"/>
    <w:pPr>
      <w:numPr>
        <w:ilvl w:val="4"/>
        <w:numId w:val="1"/>
      </w:numPr>
      <w:suppressAutoHyphens/>
      <w:spacing w:after="0" w:line="240" w:lineRule="auto"/>
      <w:ind w:left="-1844" w:firstLine="0"/>
      <w:outlineLvl w:val="4"/>
    </w:pPr>
    <w:rPr>
      <w:rFonts w:ascii="Times New Roman" w:eastAsia="Times New Roman" w:hAnsi="Times New Roman"/>
      <w:i/>
      <w:sz w:val="31"/>
      <w:szCs w:val="31"/>
      <w:lang w:val="en-US" w:eastAsia="ar-SA"/>
    </w:rPr>
  </w:style>
  <w:style w:type="paragraph" w:styleId="Nagwek6">
    <w:name w:val="heading 6"/>
    <w:basedOn w:val="Normalny"/>
    <w:next w:val="Tekstpodstawowy"/>
    <w:link w:val="Nagwek6Znak"/>
    <w:uiPriority w:val="99"/>
    <w:qFormat/>
    <w:rsid w:val="006E3FFD"/>
    <w:pPr>
      <w:numPr>
        <w:ilvl w:val="5"/>
        <w:numId w:val="1"/>
      </w:numPr>
      <w:suppressAutoHyphens/>
      <w:spacing w:after="0" w:line="240" w:lineRule="auto"/>
      <w:outlineLvl w:val="5"/>
    </w:pPr>
    <w:rPr>
      <w:rFonts w:ascii="Arial" w:hAnsi="Arial" w:cs="Arial"/>
      <w:sz w:val="30"/>
      <w:szCs w:val="30"/>
      <w:lang w:val="en-US" w:eastAsia="ar-SA"/>
    </w:rPr>
  </w:style>
  <w:style w:type="paragraph" w:styleId="Nagwek7">
    <w:name w:val="heading 7"/>
    <w:basedOn w:val="Normalny"/>
    <w:next w:val="Tekstpodstawowy"/>
    <w:link w:val="Nagwek7Znak"/>
    <w:uiPriority w:val="99"/>
    <w:qFormat/>
    <w:rsid w:val="006E3FFD"/>
    <w:pPr>
      <w:numPr>
        <w:ilvl w:val="6"/>
        <w:numId w:val="1"/>
      </w:numPr>
      <w:suppressAutoHyphens/>
      <w:spacing w:after="0" w:line="240" w:lineRule="auto"/>
      <w:ind w:left="179" w:firstLine="0"/>
      <w:outlineLvl w:val="6"/>
    </w:pPr>
    <w:rPr>
      <w:rFonts w:ascii="Arial" w:hAnsi="Arial" w:cs="Arial"/>
      <w:sz w:val="29"/>
      <w:szCs w:val="29"/>
      <w:lang w:val="en-US" w:eastAsia="ar-SA"/>
    </w:rPr>
  </w:style>
  <w:style w:type="paragraph" w:styleId="Nagwek8">
    <w:name w:val="heading 8"/>
    <w:basedOn w:val="Normalny"/>
    <w:next w:val="Tekstpodstawowy"/>
    <w:link w:val="Nagwek8Znak"/>
    <w:uiPriority w:val="99"/>
    <w:qFormat/>
    <w:rsid w:val="00EB7B20"/>
    <w:pPr>
      <w:numPr>
        <w:ilvl w:val="7"/>
        <w:numId w:val="1"/>
      </w:numPr>
      <w:suppressAutoHyphens/>
      <w:spacing w:before="9" w:after="0" w:line="240" w:lineRule="auto"/>
      <w:ind w:left="205" w:firstLine="0"/>
      <w:outlineLvl w:val="7"/>
    </w:pPr>
    <w:rPr>
      <w:rFonts w:ascii="Arial" w:hAnsi="Arial" w:cs="Arial"/>
      <w:sz w:val="28"/>
      <w:szCs w:val="28"/>
      <w:lang w:val="en-US" w:eastAsia="ar-SA"/>
    </w:rPr>
  </w:style>
  <w:style w:type="paragraph" w:styleId="Nagwek9">
    <w:name w:val="heading 9"/>
    <w:basedOn w:val="Normalny"/>
    <w:next w:val="Tekstpodstawowy"/>
    <w:link w:val="Nagwek9Znak"/>
    <w:uiPriority w:val="99"/>
    <w:qFormat/>
    <w:rsid w:val="006E3FFD"/>
    <w:pPr>
      <w:numPr>
        <w:ilvl w:val="8"/>
        <w:numId w:val="1"/>
      </w:numPr>
      <w:suppressAutoHyphens/>
      <w:spacing w:after="0" w:line="240" w:lineRule="auto"/>
      <w:ind w:left="211" w:firstLine="0"/>
      <w:outlineLvl w:val="8"/>
    </w:pPr>
    <w:rPr>
      <w:rFonts w:ascii="Arial" w:hAnsi="Arial" w:cs="Arial"/>
      <w:sz w:val="27"/>
      <w:szCs w:val="27"/>
      <w:lang w:val="en-US"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EB7B20"/>
    <w:rPr>
      <w:rFonts w:ascii="Calibri Light" w:hAnsi="Calibri Light" w:cs="Times New Roman"/>
      <w:color w:val="2F5496"/>
      <w:sz w:val="32"/>
      <w:szCs w:val="32"/>
    </w:rPr>
  </w:style>
  <w:style w:type="character" w:customStyle="1" w:styleId="Nagwek2Znak">
    <w:name w:val="Nagłówek 2 Znak"/>
    <w:link w:val="Nagwek2"/>
    <w:uiPriority w:val="99"/>
    <w:locked/>
    <w:rsid w:val="006E3FFD"/>
    <w:rPr>
      <w:rFonts w:ascii="Times New Roman" w:hAnsi="Times New Roman" w:cs="Times New Roman"/>
      <w:sz w:val="36"/>
      <w:szCs w:val="36"/>
      <w:lang w:val="en-US" w:eastAsia="ar-SA" w:bidi="ar-SA"/>
    </w:rPr>
  </w:style>
  <w:style w:type="character" w:customStyle="1" w:styleId="Nagwek3Znak">
    <w:name w:val="Nagłówek 3 Znak"/>
    <w:link w:val="Nagwek3"/>
    <w:uiPriority w:val="99"/>
    <w:locked/>
    <w:rsid w:val="006E3FFD"/>
    <w:rPr>
      <w:rFonts w:ascii="Times New Roman" w:hAnsi="Times New Roman" w:cs="Times New Roman"/>
      <w:sz w:val="35"/>
      <w:szCs w:val="35"/>
      <w:lang w:val="en-US" w:eastAsia="ar-SA" w:bidi="ar-SA"/>
    </w:rPr>
  </w:style>
  <w:style w:type="character" w:customStyle="1" w:styleId="Nagwek4Znak">
    <w:name w:val="Nagłówek 4 Znak"/>
    <w:link w:val="Nagwek4"/>
    <w:uiPriority w:val="99"/>
    <w:locked/>
    <w:rsid w:val="006E3FFD"/>
    <w:rPr>
      <w:rFonts w:ascii="Courier New" w:eastAsia="Times New Roman" w:hAnsi="Courier New" w:cs="Courier New"/>
      <w:sz w:val="34"/>
      <w:szCs w:val="34"/>
      <w:lang w:val="en-US" w:eastAsia="ar-SA" w:bidi="ar-SA"/>
    </w:rPr>
  </w:style>
  <w:style w:type="character" w:customStyle="1" w:styleId="Nagwek5Znak">
    <w:name w:val="Nagłówek 5 Znak"/>
    <w:link w:val="Nagwek5"/>
    <w:uiPriority w:val="99"/>
    <w:locked/>
    <w:rsid w:val="006E3FFD"/>
    <w:rPr>
      <w:rFonts w:ascii="Times New Roman" w:hAnsi="Times New Roman" w:cs="Times New Roman"/>
      <w:i/>
      <w:sz w:val="31"/>
      <w:szCs w:val="31"/>
      <w:lang w:val="en-US" w:eastAsia="ar-SA" w:bidi="ar-SA"/>
    </w:rPr>
  </w:style>
  <w:style w:type="character" w:customStyle="1" w:styleId="Nagwek6Znak">
    <w:name w:val="Nagłówek 6 Znak"/>
    <w:link w:val="Nagwek6"/>
    <w:uiPriority w:val="99"/>
    <w:locked/>
    <w:rsid w:val="006E3FFD"/>
    <w:rPr>
      <w:rFonts w:ascii="Arial" w:eastAsia="Times New Roman" w:hAnsi="Arial" w:cs="Arial"/>
      <w:sz w:val="30"/>
      <w:szCs w:val="30"/>
      <w:lang w:val="en-US" w:eastAsia="ar-SA" w:bidi="ar-SA"/>
    </w:rPr>
  </w:style>
  <w:style w:type="character" w:customStyle="1" w:styleId="Nagwek7Znak">
    <w:name w:val="Nagłówek 7 Znak"/>
    <w:link w:val="Nagwek7"/>
    <w:uiPriority w:val="99"/>
    <w:locked/>
    <w:rsid w:val="006E3FFD"/>
    <w:rPr>
      <w:rFonts w:ascii="Arial" w:eastAsia="Times New Roman" w:hAnsi="Arial" w:cs="Arial"/>
      <w:sz w:val="29"/>
      <w:szCs w:val="29"/>
      <w:lang w:val="en-US" w:eastAsia="ar-SA" w:bidi="ar-SA"/>
    </w:rPr>
  </w:style>
  <w:style w:type="character" w:customStyle="1" w:styleId="Nagwek8Znak">
    <w:name w:val="Nagłówek 8 Znak"/>
    <w:link w:val="Nagwek8"/>
    <w:uiPriority w:val="99"/>
    <w:locked/>
    <w:rsid w:val="00EB7B20"/>
    <w:rPr>
      <w:rFonts w:ascii="Arial" w:eastAsia="Times New Roman" w:hAnsi="Arial" w:cs="Arial"/>
      <w:sz w:val="28"/>
      <w:szCs w:val="28"/>
      <w:lang w:val="en-US" w:eastAsia="ar-SA" w:bidi="ar-SA"/>
    </w:rPr>
  </w:style>
  <w:style w:type="character" w:customStyle="1" w:styleId="Nagwek9Znak">
    <w:name w:val="Nagłówek 9 Znak"/>
    <w:link w:val="Nagwek9"/>
    <w:uiPriority w:val="99"/>
    <w:locked/>
    <w:rsid w:val="006E3FFD"/>
    <w:rPr>
      <w:rFonts w:ascii="Arial" w:eastAsia="Times New Roman" w:hAnsi="Arial" w:cs="Arial"/>
      <w:sz w:val="27"/>
      <w:szCs w:val="27"/>
      <w:lang w:val="en-US" w:eastAsia="ar-SA" w:bidi="ar-SA"/>
    </w:rPr>
  </w:style>
  <w:style w:type="paragraph" w:styleId="Bezodstpw">
    <w:name w:val="No Spacing"/>
    <w:link w:val="BezodstpwZnak"/>
    <w:uiPriority w:val="99"/>
    <w:qFormat/>
    <w:rsid w:val="00EB7B20"/>
    <w:rPr>
      <w:rFonts w:eastAsia="Times New Roman"/>
      <w:sz w:val="22"/>
      <w:szCs w:val="22"/>
    </w:rPr>
  </w:style>
  <w:style w:type="character" w:customStyle="1" w:styleId="BezodstpwZnak">
    <w:name w:val="Bez odstępów Znak"/>
    <w:link w:val="Bezodstpw"/>
    <w:uiPriority w:val="99"/>
    <w:locked/>
    <w:rsid w:val="00EB7B20"/>
    <w:rPr>
      <w:rFonts w:eastAsia="Times New Roman" w:cs="Times New Roman"/>
      <w:sz w:val="22"/>
      <w:szCs w:val="22"/>
      <w:lang w:val="pl-PL" w:eastAsia="pl-PL" w:bidi="ar-SA"/>
    </w:rPr>
  </w:style>
  <w:style w:type="paragraph" w:styleId="Tekstpodstawowy">
    <w:name w:val="Body Text"/>
    <w:basedOn w:val="Normalny"/>
    <w:link w:val="TekstpodstawowyZnak"/>
    <w:uiPriority w:val="99"/>
    <w:rsid w:val="00EB7B20"/>
    <w:pPr>
      <w:spacing w:after="120"/>
    </w:pPr>
  </w:style>
  <w:style w:type="character" w:customStyle="1" w:styleId="TekstpodstawowyZnak">
    <w:name w:val="Tekst podstawowy Znak"/>
    <w:link w:val="Tekstpodstawowy"/>
    <w:uiPriority w:val="99"/>
    <w:semiHidden/>
    <w:locked/>
    <w:rsid w:val="00EB7B20"/>
    <w:rPr>
      <w:rFonts w:cs="Times New Roman"/>
    </w:rPr>
  </w:style>
  <w:style w:type="paragraph" w:styleId="Nagwekspisutreci">
    <w:name w:val="TOC Heading"/>
    <w:basedOn w:val="Nagwek1"/>
    <w:next w:val="Normalny"/>
    <w:uiPriority w:val="39"/>
    <w:qFormat/>
    <w:rsid w:val="00EB7B20"/>
    <w:pPr>
      <w:outlineLvl w:val="9"/>
    </w:pPr>
    <w:rPr>
      <w:lang w:eastAsia="pl-PL"/>
    </w:rPr>
  </w:style>
  <w:style w:type="paragraph" w:styleId="Spistreci1">
    <w:name w:val="toc 1"/>
    <w:basedOn w:val="Normalny"/>
    <w:next w:val="Normalny"/>
    <w:autoRedefine/>
    <w:uiPriority w:val="39"/>
    <w:rsid w:val="0047573F"/>
    <w:pPr>
      <w:numPr>
        <w:numId w:val="2"/>
      </w:numPr>
      <w:tabs>
        <w:tab w:val="clear" w:pos="1"/>
        <w:tab w:val="num" w:pos="0"/>
        <w:tab w:val="left" w:pos="838"/>
        <w:tab w:val="left" w:pos="1900"/>
        <w:tab w:val="left" w:pos="2243"/>
        <w:tab w:val="left" w:pos="3270"/>
        <w:tab w:val="left" w:pos="4493"/>
        <w:tab w:val="left" w:pos="6131"/>
        <w:tab w:val="left" w:pos="8001"/>
      </w:tabs>
      <w:suppressAutoHyphens/>
      <w:spacing w:before="508" w:after="0" w:line="355" w:lineRule="auto"/>
      <w:ind w:left="851" w:hanging="709"/>
      <w:jc w:val="both"/>
    </w:pPr>
  </w:style>
  <w:style w:type="character" w:styleId="Hipercze">
    <w:name w:val="Hyperlink"/>
    <w:uiPriority w:val="99"/>
    <w:rsid w:val="00EB7B20"/>
    <w:rPr>
      <w:rFonts w:cs="Times New Roman"/>
      <w:color w:val="000080"/>
      <w:u w:val="single"/>
    </w:rPr>
  </w:style>
  <w:style w:type="paragraph" w:styleId="Akapitzlist">
    <w:name w:val="List Paragraph"/>
    <w:basedOn w:val="Normalny"/>
    <w:uiPriority w:val="99"/>
    <w:qFormat/>
    <w:rsid w:val="005A75DE"/>
    <w:pPr>
      <w:ind w:left="720"/>
      <w:contextualSpacing/>
    </w:pPr>
  </w:style>
  <w:style w:type="table" w:customStyle="1" w:styleId="TableNormal1">
    <w:name w:val="Table Normal1"/>
    <w:uiPriority w:val="99"/>
    <w:semiHidden/>
    <w:rsid w:val="005A75DE"/>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99"/>
    <w:rsid w:val="005A75DE"/>
    <w:pPr>
      <w:widowControl w:val="0"/>
      <w:spacing w:after="0" w:line="240" w:lineRule="auto"/>
    </w:pPr>
    <w:rPr>
      <w:lang w:val="en-US"/>
    </w:rPr>
  </w:style>
  <w:style w:type="character" w:customStyle="1" w:styleId="WW8Num1z0">
    <w:name w:val="WW8Num1z0"/>
    <w:uiPriority w:val="99"/>
    <w:rsid w:val="006E3FFD"/>
  </w:style>
  <w:style w:type="character" w:customStyle="1" w:styleId="WW8Num1z1">
    <w:name w:val="WW8Num1z1"/>
    <w:uiPriority w:val="99"/>
    <w:rsid w:val="006E3FFD"/>
  </w:style>
  <w:style w:type="character" w:customStyle="1" w:styleId="WW8Num1z2">
    <w:name w:val="WW8Num1z2"/>
    <w:uiPriority w:val="99"/>
    <w:rsid w:val="006E3FFD"/>
  </w:style>
  <w:style w:type="character" w:customStyle="1" w:styleId="WW8Num1z3">
    <w:name w:val="WW8Num1z3"/>
    <w:uiPriority w:val="99"/>
    <w:rsid w:val="006E3FFD"/>
  </w:style>
  <w:style w:type="character" w:customStyle="1" w:styleId="WW8Num1z4">
    <w:name w:val="WW8Num1z4"/>
    <w:uiPriority w:val="99"/>
    <w:rsid w:val="006E3FFD"/>
  </w:style>
  <w:style w:type="character" w:customStyle="1" w:styleId="WW8Num1z5">
    <w:name w:val="WW8Num1z5"/>
    <w:uiPriority w:val="99"/>
    <w:rsid w:val="006E3FFD"/>
  </w:style>
  <w:style w:type="character" w:customStyle="1" w:styleId="WW8Num1z6">
    <w:name w:val="WW8Num1z6"/>
    <w:uiPriority w:val="99"/>
    <w:rsid w:val="006E3FFD"/>
  </w:style>
  <w:style w:type="character" w:customStyle="1" w:styleId="WW8Num1z7">
    <w:name w:val="WW8Num1z7"/>
    <w:uiPriority w:val="99"/>
    <w:rsid w:val="006E3FFD"/>
  </w:style>
  <w:style w:type="character" w:customStyle="1" w:styleId="WW8Num1z8">
    <w:name w:val="WW8Num1z8"/>
    <w:uiPriority w:val="99"/>
    <w:rsid w:val="006E3FFD"/>
  </w:style>
  <w:style w:type="character" w:customStyle="1" w:styleId="WW8Num2z0">
    <w:name w:val="WW8Num2z0"/>
    <w:uiPriority w:val="99"/>
    <w:rsid w:val="006E3FFD"/>
    <w:rPr>
      <w:rFonts w:ascii="Segoe MDL2 Assets" w:hAnsi="Segoe MDL2 Assets"/>
      <w:w w:val="46"/>
      <w:sz w:val="20"/>
    </w:rPr>
  </w:style>
  <w:style w:type="character" w:customStyle="1" w:styleId="WW8Num2z1">
    <w:name w:val="WW8Num2z1"/>
    <w:uiPriority w:val="99"/>
    <w:rsid w:val="006E3FFD"/>
    <w:rPr>
      <w:rFonts w:ascii="Symbol" w:hAnsi="Symbol"/>
    </w:rPr>
  </w:style>
  <w:style w:type="character" w:customStyle="1" w:styleId="WW8Num3z0">
    <w:name w:val="WW8Num3z0"/>
    <w:uiPriority w:val="99"/>
    <w:rsid w:val="006E3FFD"/>
    <w:rPr>
      <w:rFonts w:eastAsia="Times New Roman"/>
      <w:spacing w:val="-3"/>
      <w:sz w:val="14"/>
    </w:rPr>
  </w:style>
  <w:style w:type="character" w:customStyle="1" w:styleId="WW8Num3z1">
    <w:name w:val="WW8Num3z1"/>
    <w:uiPriority w:val="99"/>
    <w:rsid w:val="006E3FFD"/>
    <w:rPr>
      <w:rFonts w:ascii="Symbol" w:hAnsi="Symbol"/>
    </w:rPr>
  </w:style>
  <w:style w:type="character" w:customStyle="1" w:styleId="WW8Num4z0">
    <w:name w:val="WW8Num4z0"/>
    <w:uiPriority w:val="99"/>
    <w:rsid w:val="006E3FFD"/>
    <w:rPr>
      <w:rFonts w:eastAsia="Times New Roman"/>
      <w:sz w:val="14"/>
    </w:rPr>
  </w:style>
  <w:style w:type="character" w:customStyle="1" w:styleId="WW8Num4z1">
    <w:name w:val="WW8Num4z1"/>
    <w:uiPriority w:val="99"/>
    <w:rsid w:val="006E3FFD"/>
    <w:rPr>
      <w:rFonts w:ascii="Symbol" w:hAnsi="Symbol"/>
    </w:rPr>
  </w:style>
  <w:style w:type="character" w:customStyle="1" w:styleId="WW8Num5z0">
    <w:name w:val="WW8Num5z0"/>
    <w:uiPriority w:val="99"/>
    <w:rsid w:val="006E3FFD"/>
    <w:rPr>
      <w:rFonts w:eastAsia="Times New Roman"/>
      <w:spacing w:val="-2"/>
      <w:sz w:val="14"/>
    </w:rPr>
  </w:style>
  <w:style w:type="character" w:customStyle="1" w:styleId="WW8Num5z1">
    <w:name w:val="WW8Num5z1"/>
    <w:uiPriority w:val="99"/>
    <w:rsid w:val="006E3FFD"/>
    <w:rPr>
      <w:rFonts w:ascii="Symbol" w:hAnsi="Symbol"/>
    </w:rPr>
  </w:style>
  <w:style w:type="character" w:customStyle="1" w:styleId="WW8Num6z0">
    <w:name w:val="WW8Num6z0"/>
    <w:uiPriority w:val="99"/>
    <w:rsid w:val="006E3FFD"/>
    <w:rPr>
      <w:rFonts w:eastAsia="Times New Roman"/>
      <w:sz w:val="14"/>
    </w:rPr>
  </w:style>
  <w:style w:type="character" w:customStyle="1" w:styleId="WW8Num6z1">
    <w:name w:val="WW8Num6z1"/>
    <w:uiPriority w:val="99"/>
    <w:rsid w:val="006E3FFD"/>
    <w:rPr>
      <w:rFonts w:ascii="Symbol" w:hAnsi="Symbol"/>
    </w:rPr>
  </w:style>
  <w:style w:type="character" w:customStyle="1" w:styleId="WW8Num7z0">
    <w:name w:val="WW8Num7z0"/>
    <w:uiPriority w:val="99"/>
    <w:rsid w:val="006E3FFD"/>
    <w:rPr>
      <w:rFonts w:eastAsia="Times New Roman"/>
      <w:sz w:val="14"/>
    </w:rPr>
  </w:style>
  <w:style w:type="character" w:customStyle="1" w:styleId="WW8Num7z1">
    <w:name w:val="WW8Num7z1"/>
    <w:uiPriority w:val="99"/>
    <w:rsid w:val="006E3FFD"/>
    <w:rPr>
      <w:rFonts w:ascii="Symbol" w:hAnsi="Symbol"/>
    </w:rPr>
  </w:style>
  <w:style w:type="character" w:customStyle="1" w:styleId="WW8Num8z0">
    <w:name w:val="WW8Num8z0"/>
    <w:uiPriority w:val="99"/>
    <w:rsid w:val="006E3FFD"/>
    <w:rPr>
      <w:rFonts w:ascii="Arial" w:eastAsia="Times New Roman" w:hAnsi="Arial"/>
      <w:b/>
      <w:sz w:val="20"/>
    </w:rPr>
  </w:style>
  <w:style w:type="character" w:customStyle="1" w:styleId="WW8Num8z1">
    <w:name w:val="WW8Num8z1"/>
    <w:uiPriority w:val="99"/>
    <w:rsid w:val="006E3FFD"/>
    <w:rPr>
      <w:rFonts w:ascii="Symbol" w:hAnsi="Symbol"/>
    </w:rPr>
  </w:style>
  <w:style w:type="character" w:customStyle="1" w:styleId="WW8Num9z0">
    <w:name w:val="WW8Num9z0"/>
    <w:uiPriority w:val="99"/>
    <w:rsid w:val="006E3FFD"/>
    <w:rPr>
      <w:rFonts w:ascii="Arial" w:eastAsia="Times New Roman" w:hAnsi="Arial"/>
      <w:b/>
      <w:sz w:val="20"/>
    </w:rPr>
  </w:style>
  <w:style w:type="character" w:customStyle="1" w:styleId="WW8Num9z2">
    <w:name w:val="WW8Num9z2"/>
    <w:uiPriority w:val="99"/>
    <w:rsid w:val="006E3FFD"/>
    <w:rPr>
      <w:rFonts w:ascii="Segoe MDL2 Assets" w:hAnsi="Segoe MDL2 Assets"/>
      <w:w w:val="46"/>
      <w:sz w:val="20"/>
    </w:rPr>
  </w:style>
  <w:style w:type="character" w:customStyle="1" w:styleId="WW8Num9z3">
    <w:name w:val="WW8Num9z3"/>
    <w:uiPriority w:val="99"/>
    <w:rsid w:val="006E3FFD"/>
    <w:rPr>
      <w:rFonts w:ascii="Symbol" w:hAnsi="Symbol"/>
    </w:rPr>
  </w:style>
  <w:style w:type="character" w:customStyle="1" w:styleId="WW8Num10z0">
    <w:name w:val="WW8Num10z0"/>
    <w:uiPriority w:val="99"/>
    <w:rsid w:val="006E3FFD"/>
    <w:rPr>
      <w:rFonts w:ascii="Arial" w:eastAsia="Times New Roman" w:hAnsi="Arial"/>
      <w:b/>
      <w:sz w:val="20"/>
    </w:rPr>
  </w:style>
  <w:style w:type="character" w:customStyle="1" w:styleId="WW8Num10z1">
    <w:name w:val="WW8Num10z1"/>
    <w:uiPriority w:val="99"/>
    <w:rsid w:val="006E3FFD"/>
    <w:rPr>
      <w:rFonts w:ascii="Segoe MDL2 Assets" w:hAnsi="Segoe MDL2 Assets"/>
      <w:w w:val="46"/>
      <w:sz w:val="20"/>
    </w:rPr>
  </w:style>
  <w:style w:type="character" w:customStyle="1" w:styleId="WW8Num10z2">
    <w:name w:val="WW8Num10z2"/>
    <w:uiPriority w:val="99"/>
    <w:rsid w:val="006E3FFD"/>
    <w:rPr>
      <w:rFonts w:ascii="Symbol" w:hAnsi="Symbol"/>
    </w:rPr>
  </w:style>
  <w:style w:type="character" w:customStyle="1" w:styleId="WW8Num11z0">
    <w:name w:val="WW8Num11z0"/>
    <w:uiPriority w:val="99"/>
    <w:rsid w:val="006E3FFD"/>
  </w:style>
  <w:style w:type="character" w:customStyle="1" w:styleId="WW8Num11z1">
    <w:name w:val="WW8Num11z1"/>
    <w:uiPriority w:val="99"/>
    <w:rsid w:val="006E3FFD"/>
    <w:rPr>
      <w:rFonts w:ascii="Arial" w:eastAsia="Times New Roman" w:hAnsi="Arial"/>
      <w:b/>
      <w:i/>
      <w:sz w:val="20"/>
    </w:rPr>
  </w:style>
  <w:style w:type="character" w:customStyle="1" w:styleId="WW8Num11z2">
    <w:name w:val="WW8Num11z2"/>
    <w:uiPriority w:val="99"/>
    <w:rsid w:val="006E3FFD"/>
    <w:rPr>
      <w:rFonts w:ascii="Segoe MDL2 Assets" w:hAnsi="Segoe MDL2 Assets"/>
      <w:w w:val="46"/>
      <w:sz w:val="20"/>
    </w:rPr>
  </w:style>
  <w:style w:type="character" w:customStyle="1" w:styleId="WW8Num11z3">
    <w:name w:val="WW8Num11z3"/>
    <w:uiPriority w:val="99"/>
    <w:rsid w:val="006E3FFD"/>
    <w:rPr>
      <w:rFonts w:ascii="Symbol" w:hAnsi="Symbol"/>
    </w:rPr>
  </w:style>
  <w:style w:type="character" w:customStyle="1" w:styleId="WW8Num12z0">
    <w:name w:val="WW8Num12z0"/>
    <w:uiPriority w:val="99"/>
    <w:rsid w:val="006E3FFD"/>
    <w:rPr>
      <w:rFonts w:ascii="Arial" w:eastAsia="Times New Roman" w:hAnsi="Arial"/>
      <w:b/>
      <w:i/>
      <w:sz w:val="20"/>
    </w:rPr>
  </w:style>
  <w:style w:type="character" w:customStyle="1" w:styleId="WW8Num12z2">
    <w:name w:val="WW8Num12z2"/>
    <w:uiPriority w:val="99"/>
    <w:rsid w:val="006E3FFD"/>
    <w:rPr>
      <w:rFonts w:ascii="Segoe MDL2 Assets" w:hAnsi="Segoe MDL2 Assets"/>
      <w:w w:val="46"/>
      <w:sz w:val="20"/>
    </w:rPr>
  </w:style>
  <w:style w:type="character" w:customStyle="1" w:styleId="WW8Num12z3">
    <w:name w:val="WW8Num12z3"/>
    <w:uiPriority w:val="99"/>
    <w:rsid w:val="006E3FFD"/>
    <w:rPr>
      <w:rFonts w:ascii="Symbol" w:hAnsi="Symbol"/>
    </w:rPr>
  </w:style>
  <w:style w:type="character" w:customStyle="1" w:styleId="WW8Num13z0">
    <w:name w:val="WW8Num13z0"/>
    <w:uiPriority w:val="99"/>
    <w:rsid w:val="006E3FFD"/>
    <w:rPr>
      <w:rFonts w:ascii="Arial" w:eastAsia="Times New Roman" w:hAnsi="Arial"/>
      <w:b/>
      <w:sz w:val="20"/>
    </w:rPr>
  </w:style>
  <w:style w:type="character" w:customStyle="1" w:styleId="WW8Num13z1">
    <w:name w:val="WW8Num13z1"/>
    <w:uiPriority w:val="99"/>
    <w:rsid w:val="006E3FFD"/>
    <w:rPr>
      <w:rFonts w:ascii="Symbol" w:hAnsi="Symbol"/>
    </w:rPr>
  </w:style>
  <w:style w:type="character" w:customStyle="1" w:styleId="WW8Num14z0">
    <w:name w:val="WW8Num14z0"/>
    <w:uiPriority w:val="99"/>
    <w:rsid w:val="006E3FFD"/>
    <w:rPr>
      <w:rFonts w:ascii="Arial" w:eastAsia="Times New Roman" w:hAnsi="Arial"/>
      <w:sz w:val="20"/>
    </w:rPr>
  </w:style>
  <w:style w:type="character" w:customStyle="1" w:styleId="WW8Num14z1">
    <w:name w:val="WW8Num14z1"/>
    <w:uiPriority w:val="99"/>
    <w:rsid w:val="006E3FFD"/>
    <w:rPr>
      <w:rFonts w:ascii="Symbol" w:hAnsi="Symbol"/>
    </w:rPr>
  </w:style>
  <w:style w:type="character" w:customStyle="1" w:styleId="WW8Num15z0">
    <w:name w:val="WW8Num15z0"/>
    <w:uiPriority w:val="99"/>
    <w:rsid w:val="006E3FFD"/>
    <w:rPr>
      <w:rFonts w:ascii="Arial" w:eastAsia="Times New Roman" w:hAnsi="Arial"/>
      <w:sz w:val="20"/>
    </w:rPr>
  </w:style>
  <w:style w:type="character" w:customStyle="1" w:styleId="WW8Num15z1">
    <w:name w:val="WW8Num15z1"/>
    <w:uiPriority w:val="99"/>
    <w:rsid w:val="006E3FFD"/>
    <w:rPr>
      <w:rFonts w:ascii="Symbol" w:hAnsi="Symbol"/>
    </w:rPr>
  </w:style>
  <w:style w:type="character" w:customStyle="1" w:styleId="WW8Num16z0">
    <w:name w:val="WW8Num16z0"/>
    <w:uiPriority w:val="99"/>
    <w:rsid w:val="006E3FFD"/>
    <w:rPr>
      <w:rFonts w:eastAsia="Times New Roman"/>
      <w:sz w:val="20"/>
    </w:rPr>
  </w:style>
  <w:style w:type="character" w:customStyle="1" w:styleId="WW8Num16z1">
    <w:name w:val="WW8Num16z1"/>
    <w:uiPriority w:val="99"/>
    <w:rsid w:val="006E3FFD"/>
    <w:rPr>
      <w:rFonts w:ascii="Symbol" w:hAnsi="Symbol"/>
    </w:rPr>
  </w:style>
  <w:style w:type="character" w:customStyle="1" w:styleId="WW8Num17z0">
    <w:name w:val="WW8Num17z0"/>
    <w:uiPriority w:val="99"/>
    <w:rsid w:val="006E3FFD"/>
    <w:rPr>
      <w:rFonts w:eastAsia="Times New Roman"/>
      <w:sz w:val="20"/>
    </w:rPr>
  </w:style>
  <w:style w:type="character" w:customStyle="1" w:styleId="WW8Num17z1">
    <w:name w:val="WW8Num17z1"/>
    <w:uiPriority w:val="99"/>
    <w:rsid w:val="006E3FFD"/>
    <w:rPr>
      <w:rFonts w:ascii="Symbol" w:hAnsi="Symbol"/>
    </w:rPr>
  </w:style>
  <w:style w:type="character" w:customStyle="1" w:styleId="WW8Num18z0">
    <w:name w:val="WW8Num18z0"/>
    <w:uiPriority w:val="99"/>
    <w:rsid w:val="006E3FFD"/>
    <w:rPr>
      <w:rFonts w:ascii="Arial" w:eastAsia="Times New Roman" w:hAnsi="Arial"/>
      <w:sz w:val="20"/>
    </w:rPr>
  </w:style>
  <w:style w:type="character" w:customStyle="1" w:styleId="WW8Num18z1">
    <w:name w:val="WW8Num18z1"/>
    <w:uiPriority w:val="99"/>
    <w:rsid w:val="006E3FFD"/>
    <w:rPr>
      <w:rFonts w:ascii="Symbol" w:hAnsi="Symbol"/>
    </w:rPr>
  </w:style>
  <w:style w:type="character" w:customStyle="1" w:styleId="WW8Num19z0">
    <w:name w:val="WW8Num19z0"/>
    <w:uiPriority w:val="99"/>
    <w:rsid w:val="006E3FFD"/>
    <w:rPr>
      <w:rFonts w:ascii="Arial" w:eastAsia="Times New Roman" w:hAnsi="Arial"/>
      <w:b/>
      <w:sz w:val="20"/>
    </w:rPr>
  </w:style>
  <w:style w:type="character" w:customStyle="1" w:styleId="WW8Num19z1">
    <w:name w:val="WW8Num19z1"/>
    <w:uiPriority w:val="99"/>
    <w:rsid w:val="006E3FFD"/>
    <w:rPr>
      <w:rFonts w:ascii="Symbol" w:hAnsi="Symbol"/>
    </w:rPr>
  </w:style>
  <w:style w:type="character" w:customStyle="1" w:styleId="WW8Num20z0">
    <w:name w:val="WW8Num20z0"/>
    <w:uiPriority w:val="99"/>
    <w:rsid w:val="006E3FFD"/>
    <w:rPr>
      <w:rFonts w:ascii="Times New Roman" w:eastAsia="Times New Roman" w:hAnsi="Times New Roman"/>
      <w:w w:val="99"/>
      <w:sz w:val="22"/>
    </w:rPr>
  </w:style>
  <w:style w:type="character" w:customStyle="1" w:styleId="WW8Num20z2">
    <w:name w:val="WW8Num20z2"/>
    <w:uiPriority w:val="99"/>
    <w:rsid w:val="006E3FFD"/>
    <w:rPr>
      <w:rFonts w:ascii="Symbol" w:hAnsi="Symbol"/>
    </w:rPr>
  </w:style>
  <w:style w:type="character" w:customStyle="1" w:styleId="Domylnaczcionkaakapitu1">
    <w:name w:val="Domyślna czcionka akapitu1"/>
    <w:uiPriority w:val="99"/>
    <w:rsid w:val="006E3FFD"/>
  </w:style>
  <w:style w:type="character" w:customStyle="1" w:styleId="TekstprzypisukocowegoZnak">
    <w:name w:val="Tekst przypisu końcowego Znak"/>
    <w:uiPriority w:val="99"/>
    <w:rsid w:val="006E3FFD"/>
    <w:rPr>
      <w:sz w:val="20"/>
    </w:rPr>
  </w:style>
  <w:style w:type="character" w:customStyle="1" w:styleId="Odwoanieprzypisukocowego1">
    <w:name w:val="Odwołanie przypisu końcowego1"/>
    <w:uiPriority w:val="99"/>
    <w:rsid w:val="006E3FFD"/>
    <w:rPr>
      <w:vertAlign w:val="superscript"/>
    </w:rPr>
  </w:style>
  <w:style w:type="character" w:customStyle="1" w:styleId="Odwoaniedokomentarza1">
    <w:name w:val="Odwołanie do komentarza1"/>
    <w:uiPriority w:val="99"/>
    <w:rsid w:val="006E3FFD"/>
    <w:rPr>
      <w:sz w:val="16"/>
    </w:rPr>
  </w:style>
  <w:style w:type="character" w:customStyle="1" w:styleId="TekstkomentarzaZnak">
    <w:name w:val="Tekst komentarza Znak"/>
    <w:uiPriority w:val="99"/>
    <w:rsid w:val="006E3FFD"/>
    <w:rPr>
      <w:sz w:val="20"/>
    </w:rPr>
  </w:style>
  <w:style w:type="character" w:customStyle="1" w:styleId="TematkomentarzaZnak">
    <w:name w:val="Temat komentarza Znak"/>
    <w:uiPriority w:val="99"/>
    <w:rsid w:val="006E3FFD"/>
    <w:rPr>
      <w:b/>
      <w:sz w:val="20"/>
    </w:rPr>
  </w:style>
  <w:style w:type="character" w:customStyle="1" w:styleId="TekstdymkaZnak">
    <w:name w:val="Tekst dymka Znak"/>
    <w:uiPriority w:val="99"/>
    <w:rsid w:val="006E3FFD"/>
    <w:rPr>
      <w:rFonts w:ascii="Segoe UI" w:hAnsi="Segoe UI"/>
      <w:sz w:val="18"/>
    </w:rPr>
  </w:style>
  <w:style w:type="character" w:customStyle="1" w:styleId="NagwekZnak">
    <w:name w:val="Nagłówek Znak"/>
    <w:uiPriority w:val="99"/>
    <w:rsid w:val="006E3FFD"/>
    <w:rPr>
      <w:rFonts w:cs="Times New Roman"/>
    </w:rPr>
  </w:style>
  <w:style w:type="character" w:customStyle="1" w:styleId="StopkaZnak">
    <w:name w:val="Stopka Znak"/>
    <w:uiPriority w:val="99"/>
    <w:rsid w:val="006E3FFD"/>
    <w:rPr>
      <w:rFonts w:cs="Times New Roman"/>
    </w:rPr>
  </w:style>
  <w:style w:type="character" w:customStyle="1" w:styleId="ListLabel1">
    <w:name w:val="ListLabel 1"/>
    <w:uiPriority w:val="99"/>
    <w:rsid w:val="006E3FFD"/>
    <w:rPr>
      <w:rFonts w:eastAsia="Times New Roman"/>
      <w:w w:val="46"/>
      <w:sz w:val="20"/>
    </w:rPr>
  </w:style>
  <w:style w:type="character" w:customStyle="1" w:styleId="ListLabel2">
    <w:name w:val="ListLabel 2"/>
    <w:uiPriority w:val="99"/>
    <w:rsid w:val="006E3FFD"/>
    <w:rPr>
      <w:rFonts w:eastAsia="Times New Roman"/>
      <w:b/>
      <w:color w:val="1A1A1A"/>
      <w:w w:val="88"/>
      <w:sz w:val="25"/>
    </w:rPr>
  </w:style>
  <w:style w:type="character" w:customStyle="1" w:styleId="ListLabel3">
    <w:name w:val="ListLabel 3"/>
    <w:uiPriority w:val="99"/>
    <w:rsid w:val="006E3FFD"/>
    <w:rPr>
      <w:rFonts w:eastAsia="Times New Roman"/>
      <w:color w:val="464646"/>
      <w:w w:val="165"/>
      <w:position w:val="2"/>
      <w:sz w:val="8"/>
    </w:rPr>
  </w:style>
  <w:style w:type="character" w:customStyle="1" w:styleId="ListLabel4">
    <w:name w:val="ListLabel 4"/>
    <w:uiPriority w:val="99"/>
    <w:rsid w:val="006E3FFD"/>
    <w:rPr>
      <w:rFonts w:eastAsia="Times New Roman"/>
      <w:color w:val="4D4D4D"/>
      <w:w w:val="51"/>
      <w:sz w:val="26"/>
    </w:rPr>
  </w:style>
  <w:style w:type="character" w:customStyle="1" w:styleId="ListLabel5">
    <w:name w:val="ListLabel 5"/>
    <w:uiPriority w:val="99"/>
    <w:rsid w:val="006E3FFD"/>
    <w:rPr>
      <w:rFonts w:eastAsia="Times New Roman"/>
      <w:color w:val="858585"/>
      <w:w w:val="69"/>
      <w:sz w:val="27"/>
    </w:rPr>
  </w:style>
  <w:style w:type="character" w:customStyle="1" w:styleId="ListLabel6">
    <w:name w:val="ListLabel 6"/>
    <w:uiPriority w:val="99"/>
    <w:rsid w:val="006E3FFD"/>
    <w:rPr>
      <w:rFonts w:eastAsia="Times New Roman"/>
      <w:color w:val="7E7E7E"/>
      <w:w w:val="40"/>
      <w:sz w:val="23"/>
    </w:rPr>
  </w:style>
  <w:style w:type="character" w:customStyle="1" w:styleId="ListLabel7">
    <w:name w:val="ListLabel 7"/>
    <w:uiPriority w:val="99"/>
    <w:rsid w:val="006E3FFD"/>
    <w:rPr>
      <w:rFonts w:eastAsia="Times New Roman"/>
      <w:i/>
      <w:color w:val="2F2F2F"/>
      <w:w w:val="59"/>
      <w:sz w:val="35"/>
    </w:rPr>
  </w:style>
  <w:style w:type="character" w:customStyle="1" w:styleId="ListLabel8">
    <w:name w:val="ListLabel 8"/>
    <w:uiPriority w:val="99"/>
    <w:rsid w:val="006E3FFD"/>
    <w:rPr>
      <w:rFonts w:eastAsia="Times New Roman"/>
      <w:color w:val="4B4B4B"/>
      <w:w w:val="144"/>
      <w:sz w:val="13"/>
    </w:rPr>
  </w:style>
  <w:style w:type="character" w:customStyle="1" w:styleId="ListLabel9">
    <w:name w:val="ListLabel 9"/>
    <w:uiPriority w:val="99"/>
    <w:rsid w:val="006E3FFD"/>
    <w:rPr>
      <w:rFonts w:eastAsia="Times New Roman"/>
      <w:spacing w:val="-3"/>
      <w:sz w:val="14"/>
    </w:rPr>
  </w:style>
  <w:style w:type="character" w:customStyle="1" w:styleId="ListLabel10">
    <w:name w:val="ListLabel 10"/>
    <w:uiPriority w:val="99"/>
    <w:rsid w:val="006E3FFD"/>
    <w:rPr>
      <w:rFonts w:eastAsia="Times New Roman"/>
      <w:sz w:val="14"/>
    </w:rPr>
  </w:style>
  <w:style w:type="character" w:customStyle="1" w:styleId="ListLabel11">
    <w:name w:val="ListLabel 11"/>
    <w:uiPriority w:val="99"/>
    <w:rsid w:val="006E3FFD"/>
    <w:rPr>
      <w:rFonts w:eastAsia="Times New Roman"/>
      <w:spacing w:val="-2"/>
      <w:sz w:val="14"/>
    </w:rPr>
  </w:style>
  <w:style w:type="character" w:customStyle="1" w:styleId="ListLabel12">
    <w:name w:val="ListLabel 12"/>
    <w:uiPriority w:val="99"/>
    <w:rsid w:val="006E3FFD"/>
    <w:rPr>
      <w:rFonts w:eastAsia="Times New Roman"/>
      <w:sz w:val="14"/>
    </w:rPr>
  </w:style>
  <w:style w:type="character" w:customStyle="1" w:styleId="ListLabel13">
    <w:name w:val="ListLabel 13"/>
    <w:uiPriority w:val="99"/>
    <w:rsid w:val="006E3FFD"/>
    <w:rPr>
      <w:rFonts w:eastAsia="Times New Roman"/>
      <w:b/>
      <w:sz w:val="20"/>
    </w:rPr>
  </w:style>
  <w:style w:type="character" w:customStyle="1" w:styleId="ListLabel14">
    <w:name w:val="ListLabel 14"/>
    <w:uiPriority w:val="99"/>
    <w:rsid w:val="006E3FFD"/>
    <w:rPr>
      <w:rFonts w:eastAsia="Times New Roman"/>
      <w:b/>
      <w:sz w:val="20"/>
    </w:rPr>
  </w:style>
  <w:style w:type="character" w:customStyle="1" w:styleId="ListLabel15">
    <w:name w:val="ListLabel 15"/>
    <w:uiPriority w:val="99"/>
    <w:rsid w:val="006E3FFD"/>
    <w:rPr>
      <w:rFonts w:eastAsia="Times New Roman"/>
      <w:b/>
      <w:i/>
      <w:sz w:val="20"/>
    </w:rPr>
  </w:style>
  <w:style w:type="character" w:customStyle="1" w:styleId="ListLabel16">
    <w:name w:val="ListLabel 16"/>
    <w:uiPriority w:val="99"/>
    <w:rsid w:val="006E3FFD"/>
    <w:rPr>
      <w:rFonts w:eastAsia="Times New Roman"/>
      <w:b/>
      <w:i/>
      <w:sz w:val="20"/>
    </w:rPr>
  </w:style>
  <w:style w:type="character" w:customStyle="1" w:styleId="ListLabel17">
    <w:name w:val="ListLabel 17"/>
    <w:uiPriority w:val="99"/>
    <w:rsid w:val="006E3FFD"/>
    <w:rPr>
      <w:rFonts w:eastAsia="Times New Roman"/>
      <w:b/>
      <w:sz w:val="20"/>
    </w:rPr>
  </w:style>
  <w:style w:type="character" w:customStyle="1" w:styleId="ListLabel18">
    <w:name w:val="ListLabel 18"/>
    <w:uiPriority w:val="99"/>
    <w:rsid w:val="006E3FFD"/>
    <w:rPr>
      <w:rFonts w:eastAsia="Times New Roman"/>
      <w:sz w:val="20"/>
    </w:rPr>
  </w:style>
  <w:style w:type="character" w:customStyle="1" w:styleId="ListLabel19">
    <w:name w:val="ListLabel 19"/>
    <w:uiPriority w:val="99"/>
    <w:rsid w:val="006E3FFD"/>
    <w:rPr>
      <w:rFonts w:eastAsia="Times New Roman"/>
      <w:sz w:val="20"/>
    </w:rPr>
  </w:style>
  <w:style w:type="character" w:customStyle="1" w:styleId="ListLabel20">
    <w:name w:val="ListLabel 20"/>
    <w:uiPriority w:val="99"/>
    <w:rsid w:val="006E3FFD"/>
    <w:rPr>
      <w:rFonts w:eastAsia="Times New Roman"/>
      <w:w w:val="99"/>
      <w:sz w:val="22"/>
    </w:rPr>
  </w:style>
  <w:style w:type="character" w:styleId="Pogrubienie">
    <w:name w:val="Strong"/>
    <w:uiPriority w:val="22"/>
    <w:qFormat/>
    <w:rsid w:val="006E3FFD"/>
    <w:rPr>
      <w:rFonts w:cs="Times New Roman"/>
      <w:b/>
    </w:rPr>
  </w:style>
  <w:style w:type="character" w:customStyle="1" w:styleId="Symbolewypunktowania">
    <w:name w:val="Symbole wypunktowania"/>
    <w:uiPriority w:val="99"/>
    <w:rsid w:val="006E3FFD"/>
    <w:rPr>
      <w:rFonts w:ascii="OpenSymbol" w:eastAsia="OpenSymbol" w:hAnsi="OpenSymbol"/>
    </w:rPr>
  </w:style>
  <w:style w:type="paragraph" w:customStyle="1" w:styleId="Nagwek10">
    <w:name w:val="Nagłówek1"/>
    <w:basedOn w:val="Normalny"/>
    <w:next w:val="Tekstpodstawowy"/>
    <w:uiPriority w:val="99"/>
    <w:rsid w:val="006E3FFD"/>
    <w:pPr>
      <w:keepNext/>
      <w:suppressAutoHyphens/>
      <w:spacing w:before="240" w:after="120" w:line="240" w:lineRule="auto"/>
    </w:pPr>
    <w:rPr>
      <w:rFonts w:ascii="Arial" w:eastAsia="Microsoft YaHei" w:hAnsi="Arial" w:cs="Mangal"/>
      <w:sz w:val="28"/>
      <w:szCs w:val="28"/>
      <w:lang w:val="en-US" w:eastAsia="ar-SA"/>
    </w:rPr>
  </w:style>
  <w:style w:type="paragraph" w:styleId="Lista">
    <w:name w:val="List"/>
    <w:basedOn w:val="Tekstpodstawowy"/>
    <w:uiPriority w:val="99"/>
    <w:rsid w:val="006E3FFD"/>
    <w:pPr>
      <w:suppressAutoHyphens/>
      <w:spacing w:after="0" w:line="240" w:lineRule="auto"/>
      <w:ind w:left="230"/>
    </w:pPr>
    <w:rPr>
      <w:rFonts w:ascii="Arial" w:hAnsi="Arial" w:cs="Mangal"/>
      <w:sz w:val="20"/>
      <w:szCs w:val="20"/>
      <w:lang w:val="en-US" w:eastAsia="ar-SA"/>
    </w:rPr>
  </w:style>
  <w:style w:type="paragraph" w:customStyle="1" w:styleId="Podpis1">
    <w:name w:val="Podpis1"/>
    <w:basedOn w:val="Normalny"/>
    <w:uiPriority w:val="99"/>
    <w:rsid w:val="006E3FFD"/>
    <w:pPr>
      <w:suppressLineNumbers/>
      <w:suppressAutoHyphens/>
      <w:spacing w:before="120" w:after="120" w:line="240" w:lineRule="auto"/>
    </w:pPr>
    <w:rPr>
      <w:rFonts w:eastAsia="SimSun" w:cs="Mangal"/>
      <w:i/>
      <w:iCs/>
      <w:sz w:val="24"/>
      <w:szCs w:val="24"/>
      <w:lang w:val="en-US" w:eastAsia="ar-SA"/>
    </w:rPr>
  </w:style>
  <w:style w:type="paragraph" w:customStyle="1" w:styleId="Indeks">
    <w:name w:val="Indeks"/>
    <w:basedOn w:val="Normalny"/>
    <w:uiPriority w:val="99"/>
    <w:rsid w:val="006E3FFD"/>
    <w:pPr>
      <w:suppressLineNumbers/>
      <w:suppressAutoHyphens/>
      <w:spacing w:after="0" w:line="240" w:lineRule="auto"/>
    </w:pPr>
    <w:rPr>
      <w:rFonts w:eastAsia="SimSun" w:cs="Mangal"/>
      <w:lang w:val="en-US" w:eastAsia="ar-SA"/>
    </w:rPr>
  </w:style>
  <w:style w:type="paragraph" w:styleId="Spistreci2">
    <w:name w:val="toc 2"/>
    <w:basedOn w:val="Normalny"/>
    <w:uiPriority w:val="39"/>
    <w:rsid w:val="006E3FFD"/>
    <w:pPr>
      <w:tabs>
        <w:tab w:val="right" w:leader="dot" w:pos="9355"/>
      </w:tabs>
      <w:suppressAutoHyphens/>
      <w:spacing w:before="3" w:after="0" w:line="240" w:lineRule="auto"/>
      <w:ind w:left="358"/>
    </w:pPr>
    <w:rPr>
      <w:rFonts w:ascii="Arial" w:hAnsi="Arial" w:cs="Arial"/>
      <w:lang w:val="en-US" w:eastAsia="ar-SA"/>
    </w:rPr>
  </w:style>
  <w:style w:type="paragraph" w:styleId="Spistreci3">
    <w:name w:val="toc 3"/>
    <w:basedOn w:val="Normalny"/>
    <w:uiPriority w:val="99"/>
    <w:rsid w:val="006E3FFD"/>
    <w:pPr>
      <w:tabs>
        <w:tab w:val="right" w:leader="dot" w:pos="9072"/>
      </w:tabs>
      <w:suppressAutoHyphens/>
      <w:spacing w:before="2" w:after="0" w:line="240" w:lineRule="auto"/>
      <w:ind w:left="1078" w:hanging="481"/>
    </w:pPr>
    <w:rPr>
      <w:rFonts w:ascii="Arial" w:hAnsi="Arial" w:cs="Arial"/>
      <w:lang w:val="en-US" w:eastAsia="ar-SA"/>
    </w:rPr>
  </w:style>
  <w:style w:type="paragraph" w:customStyle="1" w:styleId="Akapitzlist1">
    <w:name w:val="Akapit z listą1"/>
    <w:basedOn w:val="Normalny"/>
    <w:uiPriority w:val="99"/>
    <w:rsid w:val="006E3FFD"/>
    <w:pPr>
      <w:suppressAutoHyphens/>
      <w:spacing w:after="0" w:line="240" w:lineRule="auto"/>
    </w:pPr>
    <w:rPr>
      <w:rFonts w:eastAsia="SimSun" w:cs="font461"/>
      <w:lang w:val="en-US" w:eastAsia="ar-SA"/>
    </w:rPr>
  </w:style>
  <w:style w:type="paragraph" w:customStyle="1" w:styleId="Tekstprzypisukocowego1">
    <w:name w:val="Tekst przypisu końcowego1"/>
    <w:basedOn w:val="Normalny"/>
    <w:uiPriority w:val="99"/>
    <w:rsid w:val="006E3FFD"/>
    <w:pPr>
      <w:suppressAutoHyphens/>
      <w:spacing w:after="0" w:line="240" w:lineRule="auto"/>
    </w:pPr>
    <w:rPr>
      <w:rFonts w:eastAsia="SimSun" w:cs="font461"/>
      <w:sz w:val="20"/>
      <w:szCs w:val="20"/>
      <w:lang w:val="en-US" w:eastAsia="ar-SA"/>
    </w:rPr>
  </w:style>
  <w:style w:type="paragraph" w:customStyle="1" w:styleId="Tekstkomentarza1">
    <w:name w:val="Tekst komentarza1"/>
    <w:basedOn w:val="Normalny"/>
    <w:uiPriority w:val="99"/>
    <w:rsid w:val="006E3FFD"/>
    <w:pPr>
      <w:suppressAutoHyphens/>
      <w:spacing w:after="0" w:line="240" w:lineRule="auto"/>
    </w:pPr>
    <w:rPr>
      <w:rFonts w:eastAsia="SimSun" w:cs="font461"/>
      <w:sz w:val="20"/>
      <w:szCs w:val="20"/>
      <w:lang w:val="en-US" w:eastAsia="ar-SA"/>
    </w:rPr>
  </w:style>
  <w:style w:type="paragraph" w:customStyle="1" w:styleId="Tematkomentarza1">
    <w:name w:val="Temat komentarza1"/>
    <w:basedOn w:val="Tekstkomentarza1"/>
    <w:uiPriority w:val="99"/>
    <w:rsid w:val="006E3FFD"/>
    <w:rPr>
      <w:b/>
      <w:bCs/>
    </w:rPr>
  </w:style>
  <w:style w:type="paragraph" w:customStyle="1" w:styleId="Tekstdymka1">
    <w:name w:val="Tekst dymka1"/>
    <w:basedOn w:val="Normalny"/>
    <w:uiPriority w:val="99"/>
    <w:rsid w:val="006E3FFD"/>
    <w:pPr>
      <w:suppressAutoHyphens/>
      <w:spacing w:after="0" w:line="240" w:lineRule="auto"/>
    </w:pPr>
    <w:rPr>
      <w:rFonts w:ascii="Segoe UI" w:eastAsia="SimSun" w:hAnsi="Segoe UI" w:cs="Segoe UI"/>
      <w:sz w:val="18"/>
      <w:szCs w:val="18"/>
      <w:lang w:val="en-US" w:eastAsia="ar-SA"/>
    </w:rPr>
  </w:style>
  <w:style w:type="paragraph" w:styleId="Nagwek">
    <w:name w:val="header"/>
    <w:basedOn w:val="Normalny"/>
    <w:link w:val="NagwekZnak1"/>
    <w:uiPriority w:val="99"/>
    <w:rsid w:val="006E3FFD"/>
    <w:pPr>
      <w:suppressLineNumbers/>
      <w:tabs>
        <w:tab w:val="center" w:pos="4536"/>
        <w:tab w:val="right" w:pos="9072"/>
      </w:tabs>
      <w:suppressAutoHyphens/>
      <w:spacing w:after="0" w:line="240" w:lineRule="auto"/>
    </w:pPr>
    <w:rPr>
      <w:rFonts w:eastAsia="SimSun" w:cs="font461"/>
      <w:lang w:val="en-US" w:eastAsia="ar-SA"/>
    </w:rPr>
  </w:style>
  <w:style w:type="character" w:customStyle="1" w:styleId="NagwekZnak1">
    <w:name w:val="Nagłówek Znak1"/>
    <w:link w:val="Nagwek"/>
    <w:uiPriority w:val="99"/>
    <w:locked/>
    <w:rsid w:val="006E3FFD"/>
    <w:rPr>
      <w:rFonts w:ascii="Calibri" w:eastAsia="SimSun" w:hAnsi="Calibri" w:cs="font461"/>
      <w:lang w:val="en-US" w:eastAsia="ar-SA" w:bidi="ar-SA"/>
    </w:rPr>
  </w:style>
  <w:style w:type="paragraph" w:styleId="Stopka">
    <w:name w:val="footer"/>
    <w:basedOn w:val="Normalny"/>
    <w:link w:val="StopkaZnak1"/>
    <w:uiPriority w:val="99"/>
    <w:rsid w:val="006E3FFD"/>
    <w:pPr>
      <w:suppressLineNumbers/>
      <w:tabs>
        <w:tab w:val="center" w:pos="4536"/>
        <w:tab w:val="right" w:pos="9072"/>
      </w:tabs>
      <w:suppressAutoHyphens/>
      <w:spacing w:after="0" w:line="240" w:lineRule="auto"/>
    </w:pPr>
    <w:rPr>
      <w:rFonts w:eastAsia="SimSun" w:cs="font461"/>
      <w:lang w:val="en-US" w:eastAsia="ar-SA"/>
    </w:rPr>
  </w:style>
  <w:style w:type="character" w:customStyle="1" w:styleId="StopkaZnak1">
    <w:name w:val="Stopka Znak1"/>
    <w:link w:val="Stopka"/>
    <w:uiPriority w:val="99"/>
    <w:locked/>
    <w:rsid w:val="006E3FFD"/>
    <w:rPr>
      <w:rFonts w:ascii="Calibri" w:eastAsia="SimSun" w:hAnsi="Calibri" w:cs="font461"/>
      <w:lang w:val="en-US" w:eastAsia="ar-SA" w:bidi="ar-SA"/>
    </w:rPr>
  </w:style>
  <w:style w:type="paragraph" w:customStyle="1" w:styleId="Zawartotabeli">
    <w:name w:val="Zawartość tabeli"/>
    <w:basedOn w:val="Normalny"/>
    <w:uiPriority w:val="99"/>
    <w:rsid w:val="006E3FFD"/>
    <w:pPr>
      <w:suppressLineNumbers/>
      <w:suppressAutoHyphens/>
      <w:spacing w:after="0" w:line="240" w:lineRule="auto"/>
    </w:pPr>
    <w:rPr>
      <w:rFonts w:eastAsia="SimSun" w:cs="font461"/>
      <w:lang w:val="en-US" w:eastAsia="ar-SA"/>
    </w:rPr>
  </w:style>
  <w:style w:type="paragraph" w:customStyle="1" w:styleId="Nagwektabeli">
    <w:name w:val="Nagłówek tabeli"/>
    <w:basedOn w:val="Zawartotabeli"/>
    <w:uiPriority w:val="99"/>
    <w:rsid w:val="006E3FFD"/>
    <w:pPr>
      <w:jc w:val="center"/>
    </w:pPr>
    <w:rPr>
      <w:b/>
      <w:bCs/>
    </w:rPr>
  </w:style>
  <w:style w:type="paragraph" w:styleId="NormalnyWeb">
    <w:name w:val="Normal (Web)"/>
    <w:basedOn w:val="Normalny"/>
    <w:uiPriority w:val="99"/>
    <w:rsid w:val="006E3FFD"/>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uiPriority w:val="99"/>
    <w:qFormat/>
    <w:rsid w:val="006E3FFD"/>
    <w:rPr>
      <w:rFonts w:cs="Times New Roman"/>
      <w:i/>
    </w:rPr>
  </w:style>
  <w:style w:type="table" w:styleId="Tabela-Siatka">
    <w:name w:val="Table Grid"/>
    <w:basedOn w:val="Standardowy"/>
    <w:uiPriority w:val="99"/>
    <w:rsid w:val="006E3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uiPriority w:val="99"/>
    <w:semiHidden/>
    <w:rsid w:val="00DA34F7"/>
    <w:pPr>
      <w:shd w:val="clear" w:color="auto" w:fill="000080"/>
    </w:pPr>
    <w:rPr>
      <w:rFonts w:ascii="Tahoma" w:hAnsi="Tahoma" w:cs="Tahoma"/>
      <w:sz w:val="20"/>
      <w:szCs w:val="20"/>
    </w:rPr>
  </w:style>
  <w:style w:type="character" w:customStyle="1" w:styleId="MapadokumentuZnak">
    <w:name w:val="Mapa dokumentu Znak"/>
    <w:link w:val="Mapadokumentu"/>
    <w:uiPriority w:val="99"/>
    <w:semiHidden/>
    <w:rsid w:val="008A3D78"/>
    <w:rPr>
      <w:rFonts w:ascii="Times New Roman" w:hAnsi="Times New Roman"/>
      <w:sz w:val="0"/>
      <w:szCs w:val="0"/>
      <w:lang w:eastAsia="en-US"/>
    </w:rPr>
  </w:style>
  <w:style w:type="character" w:styleId="Numerstrony">
    <w:name w:val="page number"/>
    <w:uiPriority w:val="99"/>
    <w:rsid w:val="007A6CEC"/>
    <w:rPr>
      <w:rFonts w:cs="Times New Roman"/>
    </w:rPr>
  </w:style>
  <w:style w:type="paragraph" w:styleId="Tekstdymka">
    <w:name w:val="Balloon Text"/>
    <w:basedOn w:val="Normalny"/>
    <w:link w:val="TekstdymkaZnak1"/>
    <w:uiPriority w:val="99"/>
    <w:semiHidden/>
    <w:unhideWhenUsed/>
    <w:rsid w:val="00F3302E"/>
    <w:pPr>
      <w:spacing w:after="0" w:line="240" w:lineRule="auto"/>
    </w:pPr>
    <w:rPr>
      <w:rFonts w:ascii="Segoe UI" w:hAnsi="Segoe UI" w:cs="Segoe UI"/>
      <w:sz w:val="18"/>
      <w:szCs w:val="18"/>
    </w:rPr>
  </w:style>
  <w:style w:type="character" w:customStyle="1" w:styleId="TekstdymkaZnak1">
    <w:name w:val="Tekst dymka Znak1"/>
    <w:link w:val="Tekstdymka"/>
    <w:uiPriority w:val="99"/>
    <w:semiHidden/>
    <w:rsid w:val="00F3302E"/>
    <w:rPr>
      <w:rFonts w:ascii="Segoe UI" w:hAnsi="Segoe UI" w:cs="Segoe UI"/>
      <w:sz w:val="18"/>
      <w:szCs w:val="18"/>
      <w:lang w:eastAsia="en-US"/>
    </w:rPr>
  </w:style>
  <w:style w:type="paragraph" w:styleId="Tytu">
    <w:name w:val="Title"/>
    <w:basedOn w:val="Normalny"/>
    <w:next w:val="Normalny"/>
    <w:link w:val="TytuZnak"/>
    <w:qFormat/>
    <w:locked/>
    <w:rsid w:val="0028592A"/>
    <w:pPr>
      <w:spacing w:before="240" w:after="60"/>
      <w:jc w:val="center"/>
      <w:outlineLvl w:val="0"/>
    </w:pPr>
    <w:rPr>
      <w:rFonts w:ascii="Cambria" w:eastAsia="Times New Roman" w:hAnsi="Cambria"/>
      <w:b/>
      <w:bCs/>
      <w:kern w:val="28"/>
      <w:sz w:val="32"/>
      <w:szCs w:val="32"/>
    </w:rPr>
  </w:style>
  <w:style w:type="character" w:customStyle="1" w:styleId="TytuZnak">
    <w:name w:val="Tytuł Znak"/>
    <w:link w:val="Tytu"/>
    <w:rsid w:val="0028592A"/>
    <w:rPr>
      <w:rFonts w:ascii="Cambria" w:eastAsia="Times New Roman" w:hAnsi="Cambria" w:cs="Times New Roman"/>
      <w:b/>
      <w:bCs/>
      <w:kern w:val="28"/>
      <w:sz w:val="32"/>
      <w:szCs w:val="32"/>
      <w:lang w:eastAsia="en-US"/>
    </w:rPr>
  </w:style>
  <w:style w:type="paragraph" w:styleId="Podtytu">
    <w:name w:val="Subtitle"/>
    <w:basedOn w:val="Normalny"/>
    <w:next w:val="Normalny"/>
    <w:link w:val="PodtytuZnak"/>
    <w:qFormat/>
    <w:locked/>
    <w:rsid w:val="00C61DD7"/>
    <w:pPr>
      <w:spacing w:after="60"/>
      <w:jc w:val="center"/>
      <w:outlineLvl w:val="1"/>
    </w:pPr>
    <w:rPr>
      <w:rFonts w:ascii="Cambria" w:eastAsia="Times New Roman" w:hAnsi="Cambria"/>
      <w:sz w:val="24"/>
      <w:szCs w:val="24"/>
    </w:rPr>
  </w:style>
  <w:style w:type="character" w:customStyle="1" w:styleId="PodtytuZnak">
    <w:name w:val="Podtytuł Znak"/>
    <w:link w:val="Podtytu"/>
    <w:rsid w:val="00C61DD7"/>
    <w:rPr>
      <w:rFonts w:ascii="Cambria" w:eastAsia="Times New Roman" w:hAnsi="Cambria" w:cs="Times New Roman"/>
      <w:sz w:val="24"/>
      <w:szCs w:val="24"/>
      <w:lang w:eastAsia="en-US"/>
    </w:rPr>
  </w:style>
  <w:style w:type="character" w:styleId="Odwoaniedokomentarza">
    <w:name w:val="annotation reference"/>
    <w:basedOn w:val="Domylnaczcionkaakapitu"/>
    <w:uiPriority w:val="99"/>
    <w:semiHidden/>
    <w:unhideWhenUsed/>
    <w:rsid w:val="004227AF"/>
    <w:rPr>
      <w:sz w:val="16"/>
      <w:szCs w:val="16"/>
    </w:rPr>
  </w:style>
  <w:style w:type="paragraph" w:styleId="Tekstkomentarza">
    <w:name w:val="annotation text"/>
    <w:basedOn w:val="Normalny"/>
    <w:link w:val="TekstkomentarzaZnak1"/>
    <w:uiPriority w:val="99"/>
    <w:semiHidden/>
    <w:unhideWhenUsed/>
    <w:rsid w:val="004227AF"/>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4227AF"/>
    <w:rPr>
      <w:lang w:eastAsia="en-US"/>
    </w:rPr>
  </w:style>
  <w:style w:type="paragraph" w:styleId="Tematkomentarza">
    <w:name w:val="annotation subject"/>
    <w:basedOn w:val="Tekstkomentarza"/>
    <w:next w:val="Tekstkomentarza"/>
    <w:link w:val="TematkomentarzaZnak1"/>
    <w:uiPriority w:val="99"/>
    <w:semiHidden/>
    <w:unhideWhenUsed/>
    <w:rsid w:val="004227AF"/>
    <w:rPr>
      <w:b/>
      <w:bCs/>
    </w:rPr>
  </w:style>
  <w:style w:type="character" w:customStyle="1" w:styleId="TematkomentarzaZnak1">
    <w:name w:val="Temat komentarza Znak1"/>
    <w:basedOn w:val="TekstkomentarzaZnak1"/>
    <w:link w:val="Tematkomentarza"/>
    <w:uiPriority w:val="99"/>
    <w:semiHidden/>
    <w:rsid w:val="004227AF"/>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List"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Hyperlink" w:locked="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690E7E"/>
    <w:pPr>
      <w:spacing w:after="160" w:line="259" w:lineRule="auto"/>
    </w:pPr>
    <w:rPr>
      <w:sz w:val="22"/>
      <w:szCs w:val="22"/>
      <w:lang w:eastAsia="en-US"/>
    </w:rPr>
  </w:style>
  <w:style w:type="paragraph" w:styleId="Nagwek1">
    <w:name w:val="heading 1"/>
    <w:basedOn w:val="Normalny"/>
    <w:next w:val="Normalny"/>
    <w:link w:val="Nagwek1Znak"/>
    <w:uiPriority w:val="99"/>
    <w:qFormat/>
    <w:rsid w:val="00EB7B20"/>
    <w:pPr>
      <w:keepNext/>
      <w:keepLines/>
      <w:spacing w:before="240" w:after="0"/>
      <w:outlineLvl w:val="0"/>
    </w:pPr>
    <w:rPr>
      <w:rFonts w:ascii="Calibri Light" w:eastAsia="Times New Roman" w:hAnsi="Calibri Light"/>
      <w:color w:val="2F5496"/>
      <w:sz w:val="32"/>
      <w:szCs w:val="32"/>
    </w:rPr>
  </w:style>
  <w:style w:type="paragraph" w:styleId="Nagwek2">
    <w:name w:val="heading 2"/>
    <w:basedOn w:val="Normalny"/>
    <w:next w:val="Tekstpodstawowy"/>
    <w:link w:val="Nagwek2Znak"/>
    <w:uiPriority w:val="99"/>
    <w:qFormat/>
    <w:rsid w:val="006E3FFD"/>
    <w:pPr>
      <w:numPr>
        <w:ilvl w:val="1"/>
        <w:numId w:val="1"/>
      </w:numPr>
      <w:suppressAutoHyphens/>
      <w:spacing w:after="0" w:line="240" w:lineRule="auto"/>
      <w:outlineLvl w:val="1"/>
    </w:pPr>
    <w:rPr>
      <w:rFonts w:ascii="Times New Roman" w:eastAsia="Times New Roman" w:hAnsi="Times New Roman"/>
      <w:sz w:val="36"/>
      <w:szCs w:val="36"/>
      <w:lang w:val="en-US" w:eastAsia="ar-SA"/>
    </w:rPr>
  </w:style>
  <w:style w:type="paragraph" w:styleId="Nagwek3">
    <w:name w:val="heading 3"/>
    <w:basedOn w:val="Normalny"/>
    <w:next w:val="Tekstpodstawowy"/>
    <w:link w:val="Nagwek3Znak"/>
    <w:uiPriority w:val="99"/>
    <w:qFormat/>
    <w:rsid w:val="006E3FFD"/>
    <w:pPr>
      <w:numPr>
        <w:ilvl w:val="2"/>
        <w:numId w:val="1"/>
      </w:numPr>
      <w:suppressAutoHyphens/>
      <w:spacing w:after="0" w:line="240" w:lineRule="auto"/>
      <w:outlineLvl w:val="2"/>
    </w:pPr>
    <w:rPr>
      <w:rFonts w:ascii="Times New Roman" w:eastAsia="Times New Roman" w:hAnsi="Times New Roman"/>
      <w:sz w:val="35"/>
      <w:szCs w:val="35"/>
      <w:lang w:val="en-US" w:eastAsia="ar-SA"/>
    </w:rPr>
  </w:style>
  <w:style w:type="paragraph" w:styleId="Nagwek4">
    <w:name w:val="heading 4"/>
    <w:basedOn w:val="Normalny"/>
    <w:next w:val="Tekstpodstawowy"/>
    <w:link w:val="Nagwek4Znak"/>
    <w:uiPriority w:val="99"/>
    <w:qFormat/>
    <w:rsid w:val="006E3FFD"/>
    <w:pPr>
      <w:numPr>
        <w:ilvl w:val="3"/>
        <w:numId w:val="1"/>
      </w:numPr>
      <w:suppressAutoHyphens/>
      <w:spacing w:after="0" w:line="240" w:lineRule="auto"/>
      <w:outlineLvl w:val="3"/>
    </w:pPr>
    <w:rPr>
      <w:rFonts w:ascii="Courier New" w:hAnsi="Courier New" w:cs="Courier New"/>
      <w:sz w:val="34"/>
      <w:szCs w:val="34"/>
      <w:lang w:val="en-US" w:eastAsia="ar-SA"/>
    </w:rPr>
  </w:style>
  <w:style w:type="paragraph" w:styleId="Nagwek5">
    <w:name w:val="heading 5"/>
    <w:basedOn w:val="Normalny"/>
    <w:next w:val="Tekstpodstawowy"/>
    <w:link w:val="Nagwek5Znak"/>
    <w:uiPriority w:val="99"/>
    <w:qFormat/>
    <w:rsid w:val="006E3FFD"/>
    <w:pPr>
      <w:numPr>
        <w:ilvl w:val="4"/>
        <w:numId w:val="1"/>
      </w:numPr>
      <w:suppressAutoHyphens/>
      <w:spacing w:after="0" w:line="240" w:lineRule="auto"/>
      <w:ind w:left="-1844" w:firstLine="0"/>
      <w:outlineLvl w:val="4"/>
    </w:pPr>
    <w:rPr>
      <w:rFonts w:ascii="Times New Roman" w:eastAsia="Times New Roman" w:hAnsi="Times New Roman"/>
      <w:i/>
      <w:sz w:val="31"/>
      <w:szCs w:val="31"/>
      <w:lang w:val="en-US" w:eastAsia="ar-SA"/>
    </w:rPr>
  </w:style>
  <w:style w:type="paragraph" w:styleId="Nagwek6">
    <w:name w:val="heading 6"/>
    <w:basedOn w:val="Normalny"/>
    <w:next w:val="Tekstpodstawowy"/>
    <w:link w:val="Nagwek6Znak"/>
    <w:uiPriority w:val="99"/>
    <w:qFormat/>
    <w:rsid w:val="006E3FFD"/>
    <w:pPr>
      <w:numPr>
        <w:ilvl w:val="5"/>
        <w:numId w:val="1"/>
      </w:numPr>
      <w:suppressAutoHyphens/>
      <w:spacing w:after="0" w:line="240" w:lineRule="auto"/>
      <w:outlineLvl w:val="5"/>
    </w:pPr>
    <w:rPr>
      <w:rFonts w:ascii="Arial" w:hAnsi="Arial" w:cs="Arial"/>
      <w:sz w:val="30"/>
      <w:szCs w:val="30"/>
      <w:lang w:val="en-US" w:eastAsia="ar-SA"/>
    </w:rPr>
  </w:style>
  <w:style w:type="paragraph" w:styleId="Nagwek7">
    <w:name w:val="heading 7"/>
    <w:basedOn w:val="Normalny"/>
    <w:next w:val="Tekstpodstawowy"/>
    <w:link w:val="Nagwek7Znak"/>
    <w:uiPriority w:val="99"/>
    <w:qFormat/>
    <w:rsid w:val="006E3FFD"/>
    <w:pPr>
      <w:numPr>
        <w:ilvl w:val="6"/>
        <w:numId w:val="1"/>
      </w:numPr>
      <w:suppressAutoHyphens/>
      <w:spacing w:after="0" w:line="240" w:lineRule="auto"/>
      <w:ind w:left="179" w:firstLine="0"/>
      <w:outlineLvl w:val="6"/>
    </w:pPr>
    <w:rPr>
      <w:rFonts w:ascii="Arial" w:hAnsi="Arial" w:cs="Arial"/>
      <w:sz w:val="29"/>
      <w:szCs w:val="29"/>
      <w:lang w:val="en-US" w:eastAsia="ar-SA"/>
    </w:rPr>
  </w:style>
  <w:style w:type="paragraph" w:styleId="Nagwek8">
    <w:name w:val="heading 8"/>
    <w:basedOn w:val="Normalny"/>
    <w:next w:val="Tekstpodstawowy"/>
    <w:link w:val="Nagwek8Znak"/>
    <w:uiPriority w:val="99"/>
    <w:qFormat/>
    <w:rsid w:val="00EB7B20"/>
    <w:pPr>
      <w:numPr>
        <w:ilvl w:val="7"/>
        <w:numId w:val="1"/>
      </w:numPr>
      <w:suppressAutoHyphens/>
      <w:spacing w:before="9" w:after="0" w:line="240" w:lineRule="auto"/>
      <w:ind w:left="205" w:firstLine="0"/>
      <w:outlineLvl w:val="7"/>
    </w:pPr>
    <w:rPr>
      <w:rFonts w:ascii="Arial" w:hAnsi="Arial" w:cs="Arial"/>
      <w:sz w:val="28"/>
      <w:szCs w:val="28"/>
      <w:lang w:val="en-US" w:eastAsia="ar-SA"/>
    </w:rPr>
  </w:style>
  <w:style w:type="paragraph" w:styleId="Nagwek9">
    <w:name w:val="heading 9"/>
    <w:basedOn w:val="Normalny"/>
    <w:next w:val="Tekstpodstawowy"/>
    <w:link w:val="Nagwek9Znak"/>
    <w:uiPriority w:val="99"/>
    <w:qFormat/>
    <w:rsid w:val="006E3FFD"/>
    <w:pPr>
      <w:numPr>
        <w:ilvl w:val="8"/>
        <w:numId w:val="1"/>
      </w:numPr>
      <w:suppressAutoHyphens/>
      <w:spacing w:after="0" w:line="240" w:lineRule="auto"/>
      <w:ind w:left="211" w:firstLine="0"/>
      <w:outlineLvl w:val="8"/>
    </w:pPr>
    <w:rPr>
      <w:rFonts w:ascii="Arial" w:hAnsi="Arial" w:cs="Arial"/>
      <w:sz w:val="27"/>
      <w:szCs w:val="27"/>
      <w:lang w:val="en-US"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EB7B20"/>
    <w:rPr>
      <w:rFonts w:ascii="Calibri Light" w:hAnsi="Calibri Light" w:cs="Times New Roman"/>
      <w:color w:val="2F5496"/>
      <w:sz w:val="32"/>
      <w:szCs w:val="32"/>
    </w:rPr>
  </w:style>
  <w:style w:type="character" w:customStyle="1" w:styleId="Nagwek2Znak">
    <w:name w:val="Nagłówek 2 Znak"/>
    <w:link w:val="Nagwek2"/>
    <w:uiPriority w:val="99"/>
    <w:locked/>
    <w:rsid w:val="006E3FFD"/>
    <w:rPr>
      <w:rFonts w:ascii="Times New Roman" w:hAnsi="Times New Roman" w:cs="Times New Roman"/>
      <w:sz w:val="36"/>
      <w:szCs w:val="36"/>
      <w:lang w:val="en-US" w:eastAsia="ar-SA" w:bidi="ar-SA"/>
    </w:rPr>
  </w:style>
  <w:style w:type="character" w:customStyle="1" w:styleId="Nagwek3Znak">
    <w:name w:val="Nagłówek 3 Znak"/>
    <w:link w:val="Nagwek3"/>
    <w:uiPriority w:val="99"/>
    <w:locked/>
    <w:rsid w:val="006E3FFD"/>
    <w:rPr>
      <w:rFonts w:ascii="Times New Roman" w:hAnsi="Times New Roman" w:cs="Times New Roman"/>
      <w:sz w:val="35"/>
      <w:szCs w:val="35"/>
      <w:lang w:val="en-US" w:eastAsia="ar-SA" w:bidi="ar-SA"/>
    </w:rPr>
  </w:style>
  <w:style w:type="character" w:customStyle="1" w:styleId="Nagwek4Znak">
    <w:name w:val="Nagłówek 4 Znak"/>
    <w:link w:val="Nagwek4"/>
    <w:uiPriority w:val="99"/>
    <w:locked/>
    <w:rsid w:val="006E3FFD"/>
    <w:rPr>
      <w:rFonts w:ascii="Courier New" w:eastAsia="Times New Roman" w:hAnsi="Courier New" w:cs="Courier New"/>
      <w:sz w:val="34"/>
      <w:szCs w:val="34"/>
      <w:lang w:val="en-US" w:eastAsia="ar-SA" w:bidi="ar-SA"/>
    </w:rPr>
  </w:style>
  <w:style w:type="character" w:customStyle="1" w:styleId="Nagwek5Znak">
    <w:name w:val="Nagłówek 5 Znak"/>
    <w:link w:val="Nagwek5"/>
    <w:uiPriority w:val="99"/>
    <w:locked/>
    <w:rsid w:val="006E3FFD"/>
    <w:rPr>
      <w:rFonts w:ascii="Times New Roman" w:hAnsi="Times New Roman" w:cs="Times New Roman"/>
      <w:i/>
      <w:sz w:val="31"/>
      <w:szCs w:val="31"/>
      <w:lang w:val="en-US" w:eastAsia="ar-SA" w:bidi="ar-SA"/>
    </w:rPr>
  </w:style>
  <w:style w:type="character" w:customStyle="1" w:styleId="Nagwek6Znak">
    <w:name w:val="Nagłówek 6 Znak"/>
    <w:link w:val="Nagwek6"/>
    <w:uiPriority w:val="99"/>
    <w:locked/>
    <w:rsid w:val="006E3FFD"/>
    <w:rPr>
      <w:rFonts w:ascii="Arial" w:eastAsia="Times New Roman" w:hAnsi="Arial" w:cs="Arial"/>
      <w:sz w:val="30"/>
      <w:szCs w:val="30"/>
      <w:lang w:val="en-US" w:eastAsia="ar-SA" w:bidi="ar-SA"/>
    </w:rPr>
  </w:style>
  <w:style w:type="character" w:customStyle="1" w:styleId="Nagwek7Znak">
    <w:name w:val="Nagłówek 7 Znak"/>
    <w:link w:val="Nagwek7"/>
    <w:uiPriority w:val="99"/>
    <w:locked/>
    <w:rsid w:val="006E3FFD"/>
    <w:rPr>
      <w:rFonts w:ascii="Arial" w:eastAsia="Times New Roman" w:hAnsi="Arial" w:cs="Arial"/>
      <w:sz w:val="29"/>
      <w:szCs w:val="29"/>
      <w:lang w:val="en-US" w:eastAsia="ar-SA" w:bidi="ar-SA"/>
    </w:rPr>
  </w:style>
  <w:style w:type="character" w:customStyle="1" w:styleId="Nagwek8Znak">
    <w:name w:val="Nagłówek 8 Znak"/>
    <w:link w:val="Nagwek8"/>
    <w:uiPriority w:val="99"/>
    <w:locked/>
    <w:rsid w:val="00EB7B20"/>
    <w:rPr>
      <w:rFonts w:ascii="Arial" w:eastAsia="Times New Roman" w:hAnsi="Arial" w:cs="Arial"/>
      <w:sz w:val="28"/>
      <w:szCs w:val="28"/>
      <w:lang w:val="en-US" w:eastAsia="ar-SA" w:bidi="ar-SA"/>
    </w:rPr>
  </w:style>
  <w:style w:type="character" w:customStyle="1" w:styleId="Nagwek9Znak">
    <w:name w:val="Nagłówek 9 Znak"/>
    <w:link w:val="Nagwek9"/>
    <w:uiPriority w:val="99"/>
    <w:locked/>
    <w:rsid w:val="006E3FFD"/>
    <w:rPr>
      <w:rFonts w:ascii="Arial" w:eastAsia="Times New Roman" w:hAnsi="Arial" w:cs="Arial"/>
      <w:sz w:val="27"/>
      <w:szCs w:val="27"/>
      <w:lang w:val="en-US" w:eastAsia="ar-SA" w:bidi="ar-SA"/>
    </w:rPr>
  </w:style>
  <w:style w:type="paragraph" w:styleId="Bezodstpw">
    <w:name w:val="No Spacing"/>
    <w:link w:val="BezodstpwZnak"/>
    <w:uiPriority w:val="99"/>
    <w:qFormat/>
    <w:rsid w:val="00EB7B20"/>
    <w:rPr>
      <w:rFonts w:eastAsia="Times New Roman"/>
      <w:sz w:val="22"/>
      <w:szCs w:val="22"/>
    </w:rPr>
  </w:style>
  <w:style w:type="character" w:customStyle="1" w:styleId="BezodstpwZnak">
    <w:name w:val="Bez odstępów Znak"/>
    <w:link w:val="Bezodstpw"/>
    <w:uiPriority w:val="99"/>
    <w:locked/>
    <w:rsid w:val="00EB7B20"/>
    <w:rPr>
      <w:rFonts w:eastAsia="Times New Roman" w:cs="Times New Roman"/>
      <w:sz w:val="22"/>
      <w:szCs w:val="22"/>
      <w:lang w:val="pl-PL" w:eastAsia="pl-PL" w:bidi="ar-SA"/>
    </w:rPr>
  </w:style>
  <w:style w:type="paragraph" w:styleId="Tekstpodstawowy">
    <w:name w:val="Body Text"/>
    <w:basedOn w:val="Normalny"/>
    <w:link w:val="TekstpodstawowyZnak"/>
    <w:uiPriority w:val="99"/>
    <w:rsid w:val="00EB7B20"/>
    <w:pPr>
      <w:spacing w:after="120"/>
    </w:pPr>
  </w:style>
  <w:style w:type="character" w:customStyle="1" w:styleId="TekstpodstawowyZnak">
    <w:name w:val="Tekst podstawowy Znak"/>
    <w:link w:val="Tekstpodstawowy"/>
    <w:uiPriority w:val="99"/>
    <w:semiHidden/>
    <w:locked/>
    <w:rsid w:val="00EB7B20"/>
    <w:rPr>
      <w:rFonts w:cs="Times New Roman"/>
    </w:rPr>
  </w:style>
  <w:style w:type="paragraph" w:styleId="Nagwekspisutreci">
    <w:name w:val="TOC Heading"/>
    <w:basedOn w:val="Nagwek1"/>
    <w:next w:val="Normalny"/>
    <w:uiPriority w:val="39"/>
    <w:qFormat/>
    <w:rsid w:val="00EB7B20"/>
    <w:pPr>
      <w:outlineLvl w:val="9"/>
    </w:pPr>
    <w:rPr>
      <w:lang w:eastAsia="pl-PL"/>
    </w:rPr>
  </w:style>
  <w:style w:type="paragraph" w:styleId="Spistreci1">
    <w:name w:val="toc 1"/>
    <w:basedOn w:val="Normalny"/>
    <w:next w:val="Normalny"/>
    <w:autoRedefine/>
    <w:uiPriority w:val="39"/>
    <w:rsid w:val="0047573F"/>
    <w:pPr>
      <w:numPr>
        <w:numId w:val="2"/>
      </w:numPr>
      <w:tabs>
        <w:tab w:val="clear" w:pos="1"/>
        <w:tab w:val="num" w:pos="0"/>
        <w:tab w:val="left" w:pos="838"/>
        <w:tab w:val="left" w:pos="1900"/>
        <w:tab w:val="left" w:pos="2243"/>
        <w:tab w:val="left" w:pos="3270"/>
        <w:tab w:val="left" w:pos="4493"/>
        <w:tab w:val="left" w:pos="6131"/>
        <w:tab w:val="left" w:pos="8001"/>
      </w:tabs>
      <w:suppressAutoHyphens/>
      <w:spacing w:before="508" w:after="0" w:line="355" w:lineRule="auto"/>
      <w:ind w:left="851" w:hanging="709"/>
      <w:jc w:val="both"/>
    </w:pPr>
  </w:style>
  <w:style w:type="character" w:styleId="Hipercze">
    <w:name w:val="Hyperlink"/>
    <w:uiPriority w:val="99"/>
    <w:rsid w:val="00EB7B20"/>
    <w:rPr>
      <w:rFonts w:cs="Times New Roman"/>
      <w:color w:val="000080"/>
      <w:u w:val="single"/>
    </w:rPr>
  </w:style>
  <w:style w:type="paragraph" w:styleId="Akapitzlist">
    <w:name w:val="List Paragraph"/>
    <w:basedOn w:val="Normalny"/>
    <w:uiPriority w:val="99"/>
    <w:qFormat/>
    <w:rsid w:val="005A75DE"/>
    <w:pPr>
      <w:ind w:left="720"/>
      <w:contextualSpacing/>
    </w:pPr>
  </w:style>
  <w:style w:type="table" w:customStyle="1" w:styleId="TableNormal1">
    <w:name w:val="Table Normal1"/>
    <w:uiPriority w:val="99"/>
    <w:semiHidden/>
    <w:rsid w:val="005A75DE"/>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99"/>
    <w:rsid w:val="005A75DE"/>
    <w:pPr>
      <w:widowControl w:val="0"/>
      <w:spacing w:after="0" w:line="240" w:lineRule="auto"/>
    </w:pPr>
    <w:rPr>
      <w:lang w:val="en-US"/>
    </w:rPr>
  </w:style>
  <w:style w:type="character" w:customStyle="1" w:styleId="WW8Num1z0">
    <w:name w:val="WW8Num1z0"/>
    <w:uiPriority w:val="99"/>
    <w:rsid w:val="006E3FFD"/>
  </w:style>
  <w:style w:type="character" w:customStyle="1" w:styleId="WW8Num1z1">
    <w:name w:val="WW8Num1z1"/>
    <w:uiPriority w:val="99"/>
    <w:rsid w:val="006E3FFD"/>
  </w:style>
  <w:style w:type="character" w:customStyle="1" w:styleId="WW8Num1z2">
    <w:name w:val="WW8Num1z2"/>
    <w:uiPriority w:val="99"/>
    <w:rsid w:val="006E3FFD"/>
  </w:style>
  <w:style w:type="character" w:customStyle="1" w:styleId="WW8Num1z3">
    <w:name w:val="WW8Num1z3"/>
    <w:uiPriority w:val="99"/>
    <w:rsid w:val="006E3FFD"/>
  </w:style>
  <w:style w:type="character" w:customStyle="1" w:styleId="WW8Num1z4">
    <w:name w:val="WW8Num1z4"/>
    <w:uiPriority w:val="99"/>
    <w:rsid w:val="006E3FFD"/>
  </w:style>
  <w:style w:type="character" w:customStyle="1" w:styleId="WW8Num1z5">
    <w:name w:val="WW8Num1z5"/>
    <w:uiPriority w:val="99"/>
    <w:rsid w:val="006E3FFD"/>
  </w:style>
  <w:style w:type="character" w:customStyle="1" w:styleId="WW8Num1z6">
    <w:name w:val="WW8Num1z6"/>
    <w:uiPriority w:val="99"/>
    <w:rsid w:val="006E3FFD"/>
  </w:style>
  <w:style w:type="character" w:customStyle="1" w:styleId="WW8Num1z7">
    <w:name w:val="WW8Num1z7"/>
    <w:uiPriority w:val="99"/>
    <w:rsid w:val="006E3FFD"/>
  </w:style>
  <w:style w:type="character" w:customStyle="1" w:styleId="WW8Num1z8">
    <w:name w:val="WW8Num1z8"/>
    <w:uiPriority w:val="99"/>
    <w:rsid w:val="006E3FFD"/>
  </w:style>
  <w:style w:type="character" w:customStyle="1" w:styleId="WW8Num2z0">
    <w:name w:val="WW8Num2z0"/>
    <w:uiPriority w:val="99"/>
    <w:rsid w:val="006E3FFD"/>
    <w:rPr>
      <w:rFonts w:ascii="Segoe MDL2 Assets" w:hAnsi="Segoe MDL2 Assets"/>
      <w:w w:val="46"/>
      <w:sz w:val="20"/>
    </w:rPr>
  </w:style>
  <w:style w:type="character" w:customStyle="1" w:styleId="WW8Num2z1">
    <w:name w:val="WW8Num2z1"/>
    <w:uiPriority w:val="99"/>
    <w:rsid w:val="006E3FFD"/>
    <w:rPr>
      <w:rFonts w:ascii="Symbol" w:hAnsi="Symbol"/>
    </w:rPr>
  </w:style>
  <w:style w:type="character" w:customStyle="1" w:styleId="WW8Num3z0">
    <w:name w:val="WW8Num3z0"/>
    <w:uiPriority w:val="99"/>
    <w:rsid w:val="006E3FFD"/>
    <w:rPr>
      <w:rFonts w:eastAsia="Times New Roman"/>
      <w:spacing w:val="-3"/>
      <w:sz w:val="14"/>
    </w:rPr>
  </w:style>
  <w:style w:type="character" w:customStyle="1" w:styleId="WW8Num3z1">
    <w:name w:val="WW8Num3z1"/>
    <w:uiPriority w:val="99"/>
    <w:rsid w:val="006E3FFD"/>
    <w:rPr>
      <w:rFonts w:ascii="Symbol" w:hAnsi="Symbol"/>
    </w:rPr>
  </w:style>
  <w:style w:type="character" w:customStyle="1" w:styleId="WW8Num4z0">
    <w:name w:val="WW8Num4z0"/>
    <w:uiPriority w:val="99"/>
    <w:rsid w:val="006E3FFD"/>
    <w:rPr>
      <w:rFonts w:eastAsia="Times New Roman"/>
      <w:sz w:val="14"/>
    </w:rPr>
  </w:style>
  <w:style w:type="character" w:customStyle="1" w:styleId="WW8Num4z1">
    <w:name w:val="WW8Num4z1"/>
    <w:uiPriority w:val="99"/>
    <w:rsid w:val="006E3FFD"/>
    <w:rPr>
      <w:rFonts w:ascii="Symbol" w:hAnsi="Symbol"/>
    </w:rPr>
  </w:style>
  <w:style w:type="character" w:customStyle="1" w:styleId="WW8Num5z0">
    <w:name w:val="WW8Num5z0"/>
    <w:uiPriority w:val="99"/>
    <w:rsid w:val="006E3FFD"/>
    <w:rPr>
      <w:rFonts w:eastAsia="Times New Roman"/>
      <w:spacing w:val="-2"/>
      <w:sz w:val="14"/>
    </w:rPr>
  </w:style>
  <w:style w:type="character" w:customStyle="1" w:styleId="WW8Num5z1">
    <w:name w:val="WW8Num5z1"/>
    <w:uiPriority w:val="99"/>
    <w:rsid w:val="006E3FFD"/>
    <w:rPr>
      <w:rFonts w:ascii="Symbol" w:hAnsi="Symbol"/>
    </w:rPr>
  </w:style>
  <w:style w:type="character" w:customStyle="1" w:styleId="WW8Num6z0">
    <w:name w:val="WW8Num6z0"/>
    <w:uiPriority w:val="99"/>
    <w:rsid w:val="006E3FFD"/>
    <w:rPr>
      <w:rFonts w:eastAsia="Times New Roman"/>
      <w:sz w:val="14"/>
    </w:rPr>
  </w:style>
  <w:style w:type="character" w:customStyle="1" w:styleId="WW8Num6z1">
    <w:name w:val="WW8Num6z1"/>
    <w:uiPriority w:val="99"/>
    <w:rsid w:val="006E3FFD"/>
    <w:rPr>
      <w:rFonts w:ascii="Symbol" w:hAnsi="Symbol"/>
    </w:rPr>
  </w:style>
  <w:style w:type="character" w:customStyle="1" w:styleId="WW8Num7z0">
    <w:name w:val="WW8Num7z0"/>
    <w:uiPriority w:val="99"/>
    <w:rsid w:val="006E3FFD"/>
    <w:rPr>
      <w:rFonts w:eastAsia="Times New Roman"/>
      <w:sz w:val="14"/>
    </w:rPr>
  </w:style>
  <w:style w:type="character" w:customStyle="1" w:styleId="WW8Num7z1">
    <w:name w:val="WW8Num7z1"/>
    <w:uiPriority w:val="99"/>
    <w:rsid w:val="006E3FFD"/>
    <w:rPr>
      <w:rFonts w:ascii="Symbol" w:hAnsi="Symbol"/>
    </w:rPr>
  </w:style>
  <w:style w:type="character" w:customStyle="1" w:styleId="WW8Num8z0">
    <w:name w:val="WW8Num8z0"/>
    <w:uiPriority w:val="99"/>
    <w:rsid w:val="006E3FFD"/>
    <w:rPr>
      <w:rFonts w:ascii="Arial" w:eastAsia="Times New Roman" w:hAnsi="Arial"/>
      <w:b/>
      <w:sz w:val="20"/>
    </w:rPr>
  </w:style>
  <w:style w:type="character" w:customStyle="1" w:styleId="WW8Num8z1">
    <w:name w:val="WW8Num8z1"/>
    <w:uiPriority w:val="99"/>
    <w:rsid w:val="006E3FFD"/>
    <w:rPr>
      <w:rFonts w:ascii="Symbol" w:hAnsi="Symbol"/>
    </w:rPr>
  </w:style>
  <w:style w:type="character" w:customStyle="1" w:styleId="WW8Num9z0">
    <w:name w:val="WW8Num9z0"/>
    <w:uiPriority w:val="99"/>
    <w:rsid w:val="006E3FFD"/>
    <w:rPr>
      <w:rFonts w:ascii="Arial" w:eastAsia="Times New Roman" w:hAnsi="Arial"/>
      <w:b/>
      <w:sz w:val="20"/>
    </w:rPr>
  </w:style>
  <w:style w:type="character" w:customStyle="1" w:styleId="WW8Num9z2">
    <w:name w:val="WW8Num9z2"/>
    <w:uiPriority w:val="99"/>
    <w:rsid w:val="006E3FFD"/>
    <w:rPr>
      <w:rFonts w:ascii="Segoe MDL2 Assets" w:hAnsi="Segoe MDL2 Assets"/>
      <w:w w:val="46"/>
      <w:sz w:val="20"/>
    </w:rPr>
  </w:style>
  <w:style w:type="character" w:customStyle="1" w:styleId="WW8Num9z3">
    <w:name w:val="WW8Num9z3"/>
    <w:uiPriority w:val="99"/>
    <w:rsid w:val="006E3FFD"/>
    <w:rPr>
      <w:rFonts w:ascii="Symbol" w:hAnsi="Symbol"/>
    </w:rPr>
  </w:style>
  <w:style w:type="character" w:customStyle="1" w:styleId="WW8Num10z0">
    <w:name w:val="WW8Num10z0"/>
    <w:uiPriority w:val="99"/>
    <w:rsid w:val="006E3FFD"/>
    <w:rPr>
      <w:rFonts w:ascii="Arial" w:eastAsia="Times New Roman" w:hAnsi="Arial"/>
      <w:b/>
      <w:sz w:val="20"/>
    </w:rPr>
  </w:style>
  <w:style w:type="character" w:customStyle="1" w:styleId="WW8Num10z1">
    <w:name w:val="WW8Num10z1"/>
    <w:uiPriority w:val="99"/>
    <w:rsid w:val="006E3FFD"/>
    <w:rPr>
      <w:rFonts w:ascii="Segoe MDL2 Assets" w:hAnsi="Segoe MDL2 Assets"/>
      <w:w w:val="46"/>
      <w:sz w:val="20"/>
    </w:rPr>
  </w:style>
  <w:style w:type="character" w:customStyle="1" w:styleId="WW8Num10z2">
    <w:name w:val="WW8Num10z2"/>
    <w:uiPriority w:val="99"/>
    <w:rsid w:val="006E3FFD"/>
    <w:rPr>
      <w:rFonts w:ascii="Symbol" w:hAnsi="Symbol"/>
    </w:rPr>
  </w:style>
  <w:style w:type="character" w:customStyle="1" w:styleId="WW8Num11z0">
    <w:name w:val="WW8Num11z0"/>
    <w:uiPriority w:val="99"/>
    <w:rsid w:val="006E3FFD"/>
  </w:style>
  <w:style w:type="character" w:customStyle="1" w:styleId="WW8Num11z1">
    <w:name w:val="WW8Num11z1"/>
    <w:uiPriority w:val="99"/>
    <w:rsid w:val="006E3FFD"/>
    <w:rPr>
      <w:rFonts w:ascii="Arial" w:eastAsia="Times New Roman" w:hAnsi="Arial"/>
      <w:b/>
      <w:i/>
      <w:sz w:val="20"/>
    </w:rPr>
  </w:style>
  <w:style w:type="character" w:customStyle="1" w:styleId="WW8Num11z2">
    <w:name w:val="WW8Num11z2"/>
    <w:uiPriority w:val="99"/>
    <w:rsid w:val="006E3FFD"/>
    <w:rPr>
      <w:rFonts w:ascii="Segoe MDL2 Assets" w:hAnsi="Segoe MDL2 Assets"/>
      <w:w w:val="46"/>
      <w:sz w:val="20"/>
    </w:rPr>
  </w:style>
  <w:style w:type="character" w:customStyle="1" w:styleId="WW8Num11z3">
    <w:name w:val="WW8Num11z3"/>
    <w:uiPriority w:val="99"/>
    <w:rsid w:val="006E3FFD"/>
    <w:rPr>
      <w:rFonts w:ascii="Symbol" w:hAnsi="Symbol"/>
    </w:rPr>
  </w:style>
  <w:style w:type="character" w:customStyle="1" w:styleId="WW8Num12z0">
    <w:name w:val="WW8Num12z0"/>
    <w:uiPriority w:val="99"/>
    <w:rsid w:val="006E3FFD"/>
    <w:rPr>
      <w:rFonts w:ascii="Arial" w:eastAsia="Times New Roman" w:hAnsi="Arial"/>
      <w:b/>
      <w:i/>
      <w:sz w:val="20"/>
    </w:rPr>
  </w:style>
  <w:style w:type="character" w:customStyle="1" w:styleId="WW8Num12z2">
    <w:name w:val="WW8Num12z2"/>
    <w:uiPriority w:val="99"/>
    <w:rsid w:val="006E3FFD"/>
    <w:rPr>
      <w:rFonts w:ascii="Segoe MDL2 Assets" w:hAnsi="Segoe MDL2 Assets"/>
      <w:w w:val="46"/>
      <w:sz w:val="20"/>
    </w:rPr>
  </w:style>
  <w:style w:type="character" w:customStyle="1" w:styleId="WW8Num12z3">
    <w:name w:val="WW8Num12z3"/>
    <w:uiPriority w:val="99"/>
    <w:rsid w:val="006E3FFD"/>
    <w:rPr>
      <w:rFonts w:ascii="Symbol" w:hAnsi="Symbol"/>
    </w:rPr>
  </w:style>
  <w:style w:type="character" w:customStyle="1" w:styleId="WW8Num13z0">
    <w:name w:val="WW8Num13z0"/>
    <w:uiPriority w:val="99"/>
    <w:rsid w:val="006E3FFD"/>
    <w:rPr>
      <w:rFonts w:ascii="Arial" w:eastAsia="Times New Roman" w:hAnsi="Arial"/>
      <w:b/>
      <w:sz w:val="20"/>
    </w:rPr>
  </w:style>
  <w:style w:type="character" w:customStyle="1" w:styleId="WW8Num13z1">
    <w:name w:val="WW8Num13z1"/>
    <w:uiPriority w:val="99"/>
    <w:rsid w:val="006E3FFD"/>
    <w:rPr>
      <w:rFonts w:ascii="Symbol" w:hAnsi="Symbol"/>
    </w:rPr>
  </w:style>
  <w:style w:type="character" w:customStyle="1" w:styleId="WW8Num14z0">
    <w:name w:val="WW8Num14z0"/>
    <w:uiPriority w:val="99"/>
    <w:rsid w:val="006E3FFD"/>
    <w:rPr>
      <w:rFonts w:ascii="Arial" w:eastAsia="Times New Roman" w:hAnsi="Arial"/>
      <w:sz w:val="20"/>
    </w:rPr>
  </w:style>
  <w:style w:type="character" w:customStyle="1" w:styleId="WW8Num14z1">
    <w:name w:val="WW8Num14z1"/>
    <w:uiPriority w:val="99"/>
    <w:rsid w:val="006E3FFD"/>
    <w:rPr>
      <w:rFonts w:ascii="Symbol" w:hAnsi="Symbol"/>
    </w:rPr>
  </w:style>
  <w:style w:type="character" w:customStyle="1" w:styleId="WW8Num15z0">
    <w:name w:val="WW8Num15z0"/>
    <w:uiPriority w:val="99"/>
    <w:rsid w:val="006E3FFD"/>
    <w:rPr>
      <w:rFonts w:ascii="Arial" w:eastAsia="Times New Roman" w:hAnsi="Arial"/>
      <w:sz w:val="20"/>
    </w:rPr>
  </w:style>
  <w:style w:type="character" w:customStyle="1" w:styleId="WW8Num15z1">
    <w:name w:val="WW8Num15z1"/>
    <w:uiPriority w:val="99"/>
    <w:rsid w:val="006E3FFD"/>
    <w:rPr>
      <w:rFonts w:ascii="Symbol" w:hAnsi="Symbol"/>
    </w:rPr>
  </w:style>
  <w:style w:type="character" w:customStyle="1" w:styleId="WW8Num16z0">
    <w:name w:val="WW8Num16z0"/>
    <w:uiPriority w:val="99"/>
    <w:rsid w:val="006E3FFD"/>
    <w:rPr>
      <w:rFonts w:eastAsia="Times New Roman"/>
      <w:sz w:val="20"/>
    </w:rPr>
  </w:style>
  <w:style w:type="character" w:customStyle="1" w:styleId="WW8Num16z1">
    <w:name w:val="WW8Num16z1"/>
    <w:uiPriority w:val="99"/>
    <w:rsid w:val="006E3FFD"/>
    <w:rPr>
      <w:rFonts w:ascii="Symbol" w:hAnsi="Symbol"/>
    </w:rPr>
  </w:style>
  <w:style w:type="character" w:customStyle="1" w:styleId="WW8Num17z0">
    <w:name w:val="WW8Num17z0"/>
    <w:uiPriority w:val="99"/>
    <w:rsid w:val="006E3FFD"/>
    <w:rPr>
      <w:rFonts w:eastAsia="Times New Roman"/>
      <w:sz w:val="20"/>
    </w:rPr>
  </w:style>
  <w:style w:type="character" w:customStyle="1" w:styleId="WW8Num17z1">
    <w:name w:val="WW8Num17z1"/>
    <w:uiPriority w:val="99"/>
    <w:rsid w:val="006E3FFD"/>
    <w:rPr>
      <w:rFonts w:ascii="Symbol" w:hAnsi="Symbol"/>
    </w:rPr>
  </w:style>
  <w:style w:type="character" w:customStyle="1" w:styleId="WW8Num18z0">
    <w:name w:val="WW8Num18z0"/>
    <w:uiPriority w:val="99"/>
    <w:rsid w:val="006E3FFD"/>
    <w:rPr>
      <w:rFonts w:ascii="Arial" w:eastAsia="Times New Roman" w:hAnsi="Arial"/>
      <w:sz w:val="20"/>
    </w:rPr>
  </w:style>
  <w:style w:type="character" w:customStyle="1" w:styleId="WW8Num18z1">
    <w:name w:val="WW8Num18z1"/>
    <w:uiPriority w:val="99"/>
    <w:rsid w:val="006E3FFD"/>
    <w:rPr>
      <w:rFonts w:ascii="Symbol" w:hAnsi="Symbol"/>
    </w:rPr>
  </w:style>
  <w:style w:type="character" w:customStyle="1" w:styleId="WW8Num19z0">
    <w:name w:val="WW8Num19z0"/>
    <w:uiPriority w:val="99"/>
    <w:rsid w:val="006E3FFD"/>
    <w:rPr>
      <w:rFonts w:ascii="Arial" w:eastAsia="Times New Roman" w:hAnsi="Arial"/>
      <w:b/>
      <w:sz w:val="20"/>
    </w:rPr>
  </w:style>
  <w:style w:type="character" w:customStyle="1" w:styleId="WW8Num19z1">
    <w:name w:val="WW8Num19z1"/>
    <w:uiPriority w:val="99"/>
    <w:rsid w:val="006E3FFD"/>
    <w:rPr>
      <w:rFonts w:ascii="Symbol" w:hAnsi="Symbol"/>
    </w:rPr>
  </w:style>
  <w:style w:type="character" w:customStyle="1" w:styleId="WW8Num20z0">
    <w:name w:val="WW8Num20z0"/>
    <w:uiPriority w:val="99"/>
    <w:rsid w:val="006E3FFD"/>
    <w:rPr>
      <w:rFonts w:ascii="Times New Roman" w:eastAsia="Times New Roman" w:hAnsi="Times New Roman"/>
      <w:w w:val="99"/>
      <w:sz w:val="22"/>
    </w:rPr>
  </w:style>
  <w:style w:type="character" w:customStyle="1" w:styleId="WW8Num20z2">
    <w:name w:val="WW8Num20z2"/>
    <w:uiPriority w:val="99"/>
    <w:rsid w:val="006E3FFD"/>
    <w:rPr>
      <w:rFonts w:ascii="Symbol" w:hAnsi="Symbol"/>
    </w:rPr>
  </w:style>
  <w:style w:type="character" w:customStyle="1" w:styleId="Domylnaczcionkaakapitu1">
    <w:name w:val="Domyślna czcionka akapitu1"/>
    <w:uiPriority w:val="99"/>
    <w:rsid w:val="006E3FFD"/>
  </w:style>
  <w:style w:type="character" w:customStyle="1" w:styleId="TekstprzypisukocowegoZnak">
    <w:name w:val="Tekst przypisu końcowego Znak"/>
    <w:uiPriority w:val="99"/>
    <w:rsid w:val="006E3FFD"/>
    <w:rPr>
      <w:sz w:val="20"/>
    </w:rPr>
  </w:style>
  <w:style w:type="character" w:customStyle="1" w:styleId="Odwoanieprzypisukocowego1">
    <w:name w:val="Odwołanie przypisu końcowego1"/>
    <w:uiPriority w:val="99"/>
    <w:rsid w:val="006E3FFD"/>
    <w:rPr>
      <w:vertAlign w:val="superscript"/>
    </w:rPr>
  </w:style>
  <w:style w:type="character" w:customStyle="1" w:styleId="Odwoaniedokomentarza1">
    <w:name w:val="Odwołanie do komentarza1"/>
    <w:uiPriority w:val="99"/>
    <w:rsid w:val="006E3FFD"/>
    <w:rPr>
      <w:sz w:val="16"/>
    </w:rPr>
  </w:style>
  <w:style w:type="character" w:customStyle="1" w:styleId="TekstkomentarzaZnak">
    <w:name w:val="Tekst komentarza Znak"/>
    <w:uiPriority w:val="99"/>
    <w:rsid w:val="006E3FFD"/>
    <w:rPr>
      <w:sz w:val="20"/>
    </w:rPr>
  </w:style>
  <w:style w:type="character" w:customStyle="1" w:styleId="TematkomentarzaZnak">
    <w:name w:val="Temat komentarza Znak"/>
    <w:uiPriority w:val="99"/>
    <w:rsid w:val="006E3FFD"/>
    <w:rPr>
      <w:b/>
      <w:sz w:val="20"/>
    </w:rPr>
  </w:style>
  <w:style w:type="character" w:customStyle="1" w:styleId="TekstdymkaZnak">
    <w:name w:val="Tekst dymka Znak"/>
    <w:uiPriority w:val="99"/>
    <w:rsid w:val="006E3FFD"/>
    <w:rPr>
      <w:rFonts w:ascii="Segoe UI" w:hAnsi="Segoe UI"/>
      <w:sz w:val="18"/>
    </w:rPr>
  </w:style>
  <w:style w:type="character" w:customStyle="1" w:styleId="NagwekZnak">
    <w:name w:val="Nagłówek Znak"/>
    <w:uiPriority w:val="99"/>
    <w:rsid w:val="006E3FFD"/>
    <w:rPr>
      <w:rFonts w:cs="Times New Roman"/>
    </w:rPr>
  </w:style>
  <w:style w:type="character" w:customStyle="1" w:styleId="StopkaZnak">
    <w:name w:val="Stopka Znak"/>
    <w:uiPriority w:val="99"/>
    <w:rsid w:val="006E3FFD"/>
    <w:rPr>
      <w:rFonts w:cs="Times New Roman"/>
    </w:rPr>
  </w:style>
  <w:style w:type="character" w:customStyle="1" w:styleId="ListLabel1">
    <w:name w:val="ListLabel 1"/>
    <w:uiPriority w:val="99"/>
    <w:rsid w:val="006E3FFD"/>
    <w:rPr>
      <w:rFonts w:eastAsia="Times New Roman"/>
      <w:w w:val="46"/>
      <w:sz w:val="20"/>
    </w:rPr>
  </w:style>
  <w:style w:type="character" w:customStyle="1" w:styleId="ListLabel2">
    <w:name w:val="ListLabel 2"/>
    <w:uiPriority w:val="99"/>
    <w:rsid w:val="006E3FFD"/>
    <w:rPr>
      <w:rFonts w:eastAsia="Times New Roman"/>
      <w:b/>
      <w:color w:val="1A1A1A"/>
      <w:w w:val="88"/>
      <w:sz w:val="25"/>
    </w:rPr>
  </w:style>
  <w:style w:type="character" w:customStyle="1" w:styleId="ListLabel3">
    <w:name w:val="ListLabel 3"/>
    <w:uiPriority w:val="99"/>
    <w:rsid w:val="006E3FFD"/>
    <w:rPr>
      <w:rFonts w:eastAsia="Times New Roman"/>
      <w:color w:val="464646"/>
      <w:w w:val="165"/>
      <w:position w:val="2"/>
      <w:sz w:val="8"/>
    </w:rPr>
  </w:style>
  <w:style w:type="character" w:customStyle="1" w:styleId="ListLabel4">
    <w:name w:val="ListLabel 4"/>
    <w:uiPriority w:val="99"/>
    <w:rsid w:val="006E3FFD"/>
    <w:rPr>
      <w:rFonts w:eastAsia="Times New Roman"/>
      <w:color w:val="4D4D4D"/>
      <w:w w:val="51"/>
      <w:sz w:val="26"/>
    </w:rPr>
  </w:style>
  <w:style w:type="character" w:customStyle="1" w:styleId="ListLabel5">
    <w:name w:val="ListLabel 5"/>
    <w:uiPriority w:val="99"/>
    <w:rsid w:val="006E3FFD"/>
    <w:rPr>
      <w:rFonts w:eastAsia="Times New Roman"/>
      <w:color w:val="858585"/>
      <w:w w:val="69"/>
      <w:sz w:val="27"/>
    </w:rPr>
  </w:style>
  <w:style w:type="character" w:customStyle="1" w:styleId="ListLabel6">
    <w:name w:val="ListLabel 6"/>
    <w:uiPriority w:val="99"/>
    <w:rsid w:val="006E3FFD"/>
    <w:rPr>
      <w:rFonts w:eastAsia="Times New Roman"/>
      <w:color w:val="7E7E7E"/>
      <w:w w:val="40"/>
      <w:sz w:val="23"/>
    </w:rPr>
  </w:style>
  <w:style w:type="character" w:customStyle="1" w:styleId="ListLabel7">
    <w:name w:val="ListLabel 7"/>
    <w:uiPriority w:val="99"/>
    <w:rsid w:val="006E3FFD"/>
    <w:rPr>
      <w:rFonts w:eastAsia="Times New Roman"/>
      <w:i/>
      <w:color w:val="2F2F2F"/>
      <w:w w:val="59"/>
      <w:sz w:val="35"/>
    </w:rPr>
  </w:style>
  <w:style w:type="character" w:customStyle="1" w:styleId="ListLabel8">
    <w:name w:val="ListLabel 8"/>
    <w:uiPriority w:val="99"/>
    <w:rsid w:val="006E3FFD"/>
    <w:rPr>
      <w:rFonts w:eastAsia="Times New Roman"/>
      <w:color w:val="4B4B4B"/>
      <w:w w:val="144"/>
      <w:sz w:val="13"/>
    </w:rPr>
  </w:style>
  <w:style w:type="character" w:customStyle="1" w:styleId="ListLabel9">
    <w:name w:val="ListLabel 9"/>
    <w:uiPriority w:val="99"/>
    <w:rsid w:val="006E3FFD"/>
    <w:rPr>
      <w:rFonts w:eastAsia="Times New Roman"/>
      <w:spacing w:val="-3"/>
      <w:sz w:val="14"/>
    </w:rPr>
  </w:style>
  <w:style w:type="character" w:customStyle="1" w:styleId="ListLabel10">
    <w:name w:val="ListLabel 10"/>
    <w:uiPriority w:val="99"/>
    <w:rsid w:val="006E3FFD"/>
    <w:rPr>
      <w:rFonts w:eastAsia="Times New Roman"/>
      <w:sz w:val="14"/>
    </w:rPr>
  </w:style>
  <w:style w:type="character" w:customStyle="1" w:styleId="ListLabel11">
    <w:name w:val="ListLabel 11"/>
    <w:uiPriority w:val="99"/>
    <w:rsid w:val="006E3FFD"/>
    <w:rPr>
      <w:rFonts w:eastAsia="Times New Roman"/>
      <w:spacing w:val="-2"/>
      <w:sz w:val="14"/>
    </w:rPr>
  </w:style>
  <w:style w:type="character" w:customStyle="1" w:styleId="ListLabel12">
    <w:name w:val="ListLabel 12"/>
    <w:uiPriority w:val="99"/>
    <w:rsid w:val="006E3FFD"/>
    <w:rPr>
      <w:rFonts w:eastAsia="Times New Roman"/>
      <w:sz w:val="14"/>
    </w:rPr>
  </w:style>
  <w:style w:type="character" w:customStyle="1" w:styleId="ListLabel13">
    <w:name w:val="ListLabel 13"/>
    <w:uiPriority w:val="99"/>
    <w:rsid w:val="006E3FFD"/>
    <w:rPr>
      <w:rFonts w:eastAsia="Times New Roman"/>
      <w:b/>
      <w:sz w:val="20"/>
    </w:rPr>
  </w:style>
  <w:style w:type="character" w:customStyle="1" w:styleId="ListLabel14">
    <w:name w:val="ListLabel 14"/>
    <w:uiPriority w:val="99"/>
    <w:rsid w:val="006E3FFD"/>
    <w:rPr>
      <w:rFonts w:eastAsia="Times New Roman"/>
      <w:b/>
      <w:sz w:val="20"/>
    </w:rPr>
  </w:style>
  <w:style w:type="character" w:customStyle="1" w:styleId="ListLabel15">
    <w:name w:val="ListLabel 15"/>
    <w:uiPriority w:val="99"/>
    <w:rsid w:val="006E3FFD"/>
    <w:rPr>
      <w:rFonts w:eastAsia="Times New Roman"/>
      <w:b/>
      <w:i/>
      <w:sz w:val="20"/>
    </w:rPr>
  </w:style>
  <w:style w:type="character" w:customStyle="1" w:styleId="ListLabel16">
    <w:name w:val="ListLabel 16"/>
    <w:uiPriority w:val="99"/>
    <w:rsid w:val="006E3FFD"/>
    <w:rPr>
      <w:rFonts w:eastAsia="Times New Roman"/>
      <w:b/>
      <w:i/>
      <w:sz w:val="20"/>
    </w:rPr>
  </w:style>
  <w:style w:type="character" w:customStyle="1" w:styleId="ListLabel17">
    <w:name w:val="ListLabel 17"/>
    <w:uiPriority w:val="99"/>
    <w:rsid w:val="006E3FFD"/>
    <w:rPr>
      <w:rFonts w:eastAsia="Times New Roman"/>
      <w:b/>
      <w:sz w:val="20"/>
    </w:rPr>
  </w:style>
  <w:style w:type="character" w:customStyle="1" w:styleId="ListLabel18">
    <w:name w:val="ListLabel 18"/>
    <w:uiPriority w:val="99"/>
    <w:rsid w:val="006E3FFD"/>
    <w:rPr>
      <w:rFonts w:eastAsia="Times New Roman"/>
      <w:sz w:val="20"/>
    </w:rPr>
  </w:style>
  <w:style w:type="character" w:customStyle="1" w:styleId="ListLabel19">
    <w:name w:val="ListLabel 19"/>
    <w:uiPriority w:val="99"/>
    <w:rsid w:val="006E3FFD"/>
    <w:rPr>
      <w:rFonts w:eastAsia="Times New Roman"/>
      <w:sz w:val="20"/>
    </w:rPr>
  </w:style>
  <w:style w:type="character" w:customStyle="1" w:styleId="ListLabel20">
    <w:name w:val="ListLabel 20"/>
    <w:uiPriority w:val="99"/>
    <w:rsid w:val="006E3FFD"/>
    <w:rPr>
      <w:rFonts w:eastAsia="Times New Roman"/>
      <w:w w:val="99"/>
      <w:sz w:val="22"/>
    </w:rPr>
  </w:style>
  <w:style w:type="character" w:styleId="Pogrubienie">
    <w:name w:val="Strong"/>
    <w:uiPriority w:val="22"/>
    <w:qFormat/>
    <w:rsid w:val="006E3FFD"/>
    <w:rPr>
      <w:rFonts w:cs="Times New Roman"/>
      <w:b/>
    </w:rPr>
  </w:style>
  <w:style w:type="character" w:customStyle="1" w:styleId="Symbolewypunktowania">
    <w:name w:val="Symbole wypunktowania"/>
    <w:uiPriority w:val="99"/>
    <w:rsid w:val="006E3FFD"/>
    <w:rPr>
      <w:rFonts w:ascii="OpenSymbol" w:eastAsia="OpenSymbol" w:hAnsi="OpenSymbol"/>
    </w:rPr>
  </w:style>
  <w:style w:type="paragraph" w:customStyle="1" w:styleId="Nagwek10">
    <w:name w:val="Nagłówek1"/>
    <w:basedOn w:val="Normalny"/>
    <w:next w:val="Tekstpodstawowy"/>
    <w:uiPriority w:val="99"/>
    <w:rsid w:val="006E3FFD"/>
    <w:pPr>
      <w:keepNext/>
      <w:suppressAutoHyphens/>
      <w:spacing w:before="240" w:after="120" w:line="240" w:lineRule="auto"/>
    </w:pPr>
    <w:rPr>
      <w:rFonts w:ascii="Arial" w:eastAsia="Microsoft YaHei" w:hAnsi="Arial" w:cs="Mangal"/>
      <w:sz w:val="28"/>
      <w:szCs w:val="28"/>
      <w:lang w:val="en-US" w:eastAsia="ar-SA"/>
    </w:rPr>
  </w:style>
  <w:style w:type="paragraph" w:styleId="Lista">
    <w:name w:val="List"/>
    <w:basedOn w:val="Tekstpodstawowy"/>
    <w:uiPriority w:val="99"/>
    <w:rsid w:val="006E3FFD"/>
    <w:pPr>
      <w:suppressAutoHyphens/>
      <w:spacing w:after="0" w:line="240" w:lineRule="auto"/>
      <w:ind w:left="230"/>
    </w:pPr>
    <w:rPr>
      <w:rFonts w:ascii="Arial" w:hAnsi="Arial" w:cs="Mangal"/>
      <w:sz w:val="20"/>
      <w:szCs w:val="20"/>
      <w:lang w:val="en-US" w:eastAsia="ar-SA"/>
    </w:rPr>
  </w:style>
  <w:style w:type="paragraph" w:customStyle="1" w:styleId="Podpis1">
    <w:name w:val="Podpis1"/>
    <w:basedOn w:val="Normalny"/>
    <w:uiPriority w:val="99"/>
    <w:rsid w:val="006E3FFD"/>
    <w:pPr>
      <w:suppressLineNumbers/>
      <w:suppressAutoHyphens/>
      <w:spacing w:before="120" w:after="120" w:line="240" w:lineRule="auto"/>
    </w:pPr>
    <w:rPr>
      <w:rFonts w:eastAsia="SimSun" w:cs="Mangal"/>
      <w:i/>
      <w:iCs/>
      <w:sz w:val="24"/>
      <w:szCs w:val="24"/>
      <w:lang w:val="en-US" w:eastAsia="ar-SA"/>
    </w:rPr>
  </w:style>
  <w:style w:type="paragraph" w:customStyle="1" w:styleId="Indeks">
    <w:name w:val="Indeks"/>
    <w:basedOn w:val="Normalny"/>
    <w:uiPriority w:val="99"/>
    <w:rsid w:val="006E3FFD"/>
    <w:pPr>
      <w:suppressLineNumbers/>
      <w:suppressAutoHyphens/>
      <w:spacing w:after="0" w:line="240" w:lineRule="auto"/>
    </w:pPr>
    <w:rPr>
      <w:rFonts w:eastAsia="SimSun" w:cs="Mangal"/>
      <w:lang w:val="en-US" w:eastAsia="ar-SA"/>
    </w:rPr>
  </w:style>
  <w:style w:type="paragraph" w:styleId="Spistreci2">
    <w:name w:val="toc 2"/>
    <w:basedOn w:val="Normalny"/>
    <w:uiPriority w:val="39"/>
    <w:rsid w:val="006E3FFD"/>
    <w:pPr>
      <w:tabs>
        <w:tab w:val="right" w:leader="dot" w:pos="9355"/>
      </w:tabs>
      <w:suppressAutoHyphens/>
      <w:spacing w:before="3" w:after="0" w:line="240" w:lineRule="auto"/>
      <w:ind w:left="358"/>
    </w:pPr>
    <w:rPr>
      <w:rFonts w:ascii="Arial" w:hAnsi="Arial" w:cs="Arial"/>
      <w:lang w:val="en-US" w:eastAsia="ar-SA"/>
    </w:rPr>
  </w:style>
  <w:style w:type="paragraph" w:styleId="Spistreci3">
    <w:name w:val="toc 3"/>
    <w:basedOn w:val="Normalny"/>
    <w:uiPriority w:val="99"/>
    <w:rsid w:val="006E3FFD"/>
    <w:pPr>
      <w:tabs>
        <w:tab w:val="right" w:leader="dot" w:pos="9072"/>
      </w:tabs>
      <w:suppressAutoHyphens/>
      <w:spacing w:before="2" w:after="0" w:line="240" w:lineRule="auto"/>
      <w:ind w:left="1078" w:hanging="481"/>
    </w:pPr>
    <w:rPr>
      <w:rFonts w:ascii="Arial" w:hAnsi="Arial" w:cs="Arial"/>
      <w:lang w:val="en-US" w:eastAsia="ar-SA"/>
    </w:rPr>
  </w:style>
  <w:style w:type="paragraph" w:customStyle="1" w:styleId="Akapitzlist1">
    <w:name w:val="Akapit z listą1"/>
    <w:basedOn w:val="Normalny"/>
    <w:uiPriority w:val="99"/>
    <w:rsid w:val="006E3FFD"/>
    <w:pPr>
      <w:suppressAutoHyphens/>
      <w:spacing w:after="0" w:line="240" w:lineRule="auto"/>
    </w:pPr>
    <w:rPr>
      <w:rFonts w:eastAsia="SimSun" w:cs="font461"/>
      <w:lang w:val="en-US" w:eastAsia="ar-SA"/>
    </w:rPr>
  </w:style>
  <w:style w:type="paragraph" w:customStyle="1" w:styleId="Tekstprzypisukocowego1">
    <w:name w:val="Tekst przypisu końcowego1"/>
    <w:basedOn w:val="Normalny"/>
    <w:uiPriority w:val="99"/>
    <w:rsid w:val="006E3FFD"/>
    <w:pPr>
      <w:suppressAutoHyphens/>
      <w:spacing w:after="0" w:line="240" w:lineRule="auto"/>
    </w:pPr>
    <w:rPr>
      <w:rFonts w:eastAsia="SimSun" w:cs="font461"/>
      <w:sz w:val="20"/>
      <w:szCs w:val="20"/>
      <w:lang w:val="en-US" w:eastAsia="ar-SA"/>
    </w:rPr>
  </w:style>
  <w:style w:type="paragraph" w:customStyle="1" w:styleId="Tekstkomentarza1">
    <w:name w:val="Tekst komentarza1"/>
    <w:basedOn w:val="Normalny"/>
    <w:uiPriority w:val="99"/>
    <w:rsid w:val="006E3FFD"/>
    <w:pPr>
      <w:suppressAutoHyphens/>
      <w:spacing w:after="0" w:line="240" w:lineRule="auto"/>
    </w:pPr>
    <w:rPr>
      <w:rFonts w:eastAsia="SimSun" w:cs="font461"/>
      <w:sz w:val="20"/>
      <w:szCs w:val="20"/>
      <w:lang w:val="en-US" w:eastAsia="ar-SA"/>
    </w:rPr>
  </w:style>
  <w:style w:type="paragraph" w:customStyle="1" w:styleId="Tematkomentarza1">
    <w:name w:val="Temat komentarza1"/>
    <w:basedOn w:val="Tekstkomentarza1"/>
    <w:uiPriority w:val="99"/>
    <w:rsid w:val="006E3FFD"/>
    <w:rPr>
      <w:b/>
      <w:bCs/>
    </w:rPr>
  </w:style>
  <w:style w:type="paragraph" w:customStyle="1" w:styleId="Tekstdymka1">
    <w:name w:val="Tekst dymka1"/>
    <w:basedOn w:val="Normalny"/>
    <w:uiPriority w:val="99"/>
    <w:rsid w:val="006E3FFD"/>
    <w:pPr>
      <w:suppressAutoHyphens/>
      <w:spacing w:after="0" w:line="240" w:lineRule="auto"/>
    </w:pPr>
    <w:rPr>
      <w:rFonts w:ascii="Segoe UI" w:eastAsia="SimSun" w:hAnsi="Segoe UI" w:cs="Segoe UI"/>
      <w:sz w:val="18"/>
      <w:szCs w:val="18"/>
      <w:lang w:val="en-US" w:eastAsia="ar-SA"/>
    </w:rPr>
  </w:style>
  <w:style w:type="paragraph" w:styleId="Nagwek">
    <w:name w:val="header"/>
    <w:basedOn w:val="Normalny"/>
    <w:link w:val="NagwekZnak1"/>
    <w:uiPriority w:val="99"/>
    <w:rsid w:val="006E3FFD"/>
    <w:pPr>
      <w:suppressLineNumbers/>
      <w:tabs>
        <w:tab w:val="center" w:pos="4536"/>
        <w:tab w:val="right" w:pos="9072"/>
      </w:tabs>
      <w:suppressAutoHyphens/>
      <w:spacing w:after="0" w:line="240" w:lineRule="auto"/>
    </w:pPr>
    <w:rPr>
      <w:rFonts w:eastAsia="SimSun" w:cs="font461"/>
      <w:lang w:val="en-US" w:eastAsia="ar-SA"/>
    </w:rPr>
  </w:style>
  <w:style w:type="character" w:customStyle="1" w:styleId="NagwekZnak1">
    <w:name w:val="Nagłówek Znak1"/>
    <w:link w:val="Nagwek"/>
    <w:uiPriority w:val="99"/>
    <w:locked/>
    <w:rsid w:val="006E3FFD"/>
    <w:rPr>
      <w:rFonts w:ascii="Calibri" w:eastAsia="SimSun" w:hAnsi="Calibri" w:cs="font461"/>
      <w:lang w:val="en-US" w:eastAsia="ar-SA" w:bidi="ar-SA"/>
    </w:rPr>
  </w:style>
  <w:style w:type="paragraph" w:styleId="Stopka">
    <w:name w:val="footer"/>
    <w:basedOn w:val="Normalny"/>
    <w:link w:val="StopkaZnak1"/>
    <w:uiPriority w:val="99"/>
    <w:rsid w:val="006E3FFD"/>
    <w:pPr>
      <w:suppressLineNumbers/>
      <w:tabs>
        <w:tab w:val="center" w:pos="4536"/>
        <w:tab w:val="right" w:pos="9072"/>
      </w:tabs>
      <w:suppressAutoHyphens/>
      <w:spacing w:after="0" w:line="240" w:lineRule="auto"/>
    </w:pPr>
    <w:rPr>
      <w:rFonts w:eastAsia="SimSun" w:cs="font461"/>
      <w:lang w:val="en-US" w:eastAsia="ar-SA"/>
    </w:rPr>
  </w:style>
  <w:style w:type="character" w:customStyle="1" w:styleId="StopkaZnak1">
    <w:name w:val="Stopka Znak1"/>
    <w:link w:val="Stopka"/>
    <w:uiPriority w:val="99"/>
    <w:locked/>
    <w:rsid w:val="006E3FFD"/>
    <w:rPr>
      <w:rFonts w:ascii="Calibri" w:eastAsia="SimSun" w:hAnsi="Calibri" w:cs="font461"/>
      <w:lang w:val="en-US" w:eastAsia="ar-SA" w:bidi="ar-SA"/>
    </w:rPr>
  </w:style>
  <w:style w:type="paragraph" w:customStyle="1" w:styleId="Zawartotabeli">
    <w:name w:val="Zawartość tabeli"/>
    <w:basedOn w:val="Normalny"/>
    <w:uiPriority w:val="99"/>
    <w:rsid w:val="006E3FFD"/>
    <w:pPr>
      <w:suppressLineNumbers/>
      <w:suppressAutoHyphens/>
      <w:spacing w:after="0" w:line="240" w:lineRule="auto"/>
    </w:pPr>
    <w:rPr>
      <w:rFonts w:eastAsia="SimSun" w:cs="font461"/>
      <w:lang w:val="en-US" w:eastAsia="ar-SA"/>
    </w:rPr>
  </w:style>
  <w:style w:type="paragraph" w:customStyle="1" w:styleId="Nagwektabeli">
    <w:name w:val="Nagłówek tabeli"/>
    <w:basedOn w:val="Zawartotabeli"/>
    <w:uiPriority w:val="99"/>
    <w:rsid w:val="006E3FFD"/>
    <w:pPr>
      <w:jc w:val="center"/>
    </w:pPr>
    <w:rPr>
      <w:b/>
      <w:bCs/>
    </w:rPr>
  </w:style>
  <w:style w:type="paragraph" w:styleId="NormalnyWeb">
    <w:name w:val="Normal (Web)"/>
    <w:basedOn w:val="Normalny"/>
    <w:uiPriority w:val="99"/>
    <w:rsid w:val="006E3FFD"/>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uiPriority w:val="99"/>
    <w:qFormat/>
    <w:rsid w:val="006E3FFD"/>
    <w:rPr>
      <w:rFonts w:cs="Times New Roman"/>
      <w:i/>
    </w:rPr>
  </w:style>
  <w:style w:type="table" w:styleId="Tabela-Siatka">
    <w:name w:val="Table Grid"/>
    <w:basedOn w:val="Standardowy"/>
    <w:uiPriority w:val="99"/>
    <w:rsid w:val="006E3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uiPriority w:val="99"/>
    <w:semiHidden/>
    <w:rsid w:val="00DA34F7"/>
    <w:pPr>
      <w:shd w:val="clear" w:color="auto" w:fill="000080"/>
    </w:pPr>
    <w:rPr>
      <w:rFonts w:ascii="Tahoma" w:hAnsi="Tahoma" w:cs="Tahoma"/>
      <w:sz w:val="20"/>
      <w:szCs w:val="20"/>
    </w:rPr>
  </w:style>
  <w:style w:type="character" w:customStyle="1" w:styleId="MapadokumentuZnak">
    <w:name w:val="Mapa dokumentu Znak"/>
    <w:link w:val="Mapadokumentu"/>
    <w:uiPriority w:val="99"/>
    <w:semiHidden/>
    <w:rsid w:val="008A3D78"/>
    <w:rPr>
      <w:rFonts w:ascii="Times New Roman" w:hAnsi="Times New Roman"/>
      <w:sz w:val="0"/>
      <w:szCs w:val="0"/>
      <w:lang w:eastAsia="en-US"/>
    </w:rPr>
  </w:style>
  <w:style w:type="character" w:styleId="Numerstrony">
    <w:name w:val="page number"/>
    <w:uiPriority w:val="99"/>
    <w:rsid w:val="007A6CEC"/>
    <w:rPr>
      <w:rFonts w:cs="Times New Roman"/>
    </w:rPr>
  </w:style>
  <w:style w:type="paragraph" w:styleId="Tekstdymka">
    <w:name w:val="Balloon Text"/>
    <w:basedOn w:val="Normalny"/>
    <w:link w:val="TekstdymkaZnak1"/>
    <w:uiPriority w:val="99"/>
    <w:semiHidden/>
    <w:unhideWhenUsed/>
    <w:rsid w:val="00F3302E"/>
    <w:pPr>
      <w:spacing w:after="0" w:line="240" w:lineRule="auto"/>
    </w:pPr>
    <w:rPr>
      <w:rFonts w:ascii="Segoe UI" w:hAnsi="Segoe UI" w:cs="Segoe UI"/>
      <w:sz w:val="18"/>
      <w:szCs w:val="18"/>
    </w:rPr>
  </w:style>
  <w:style w:type="character" w:customStyle="1" w:styleId="TekstdymkaZnak1">
    <w:name w:val="Tekst dymka Znak1"/>
    <w:link w:val="Tekstdymka"/>
    <w:uiPriority w:val="99"/>
    <w:semiHidden/>
    <w:rsid w:val="00F3302E"/>
    <w:rPr>
      <w:rFonts w:ascii="Segoe UI" w:hAnsi="Segoe UI" w:cs="Segoe UI"/>
      <w:sz w:val="18"/>
      <w:szCs w:val="18"/>
      <w:lang w:eastAsia="en-US"/>
    </w:rPr>
  </w:style>
  <w:style w:type="paragraph" w:styleId="Tytu">
    <w:name w:val="Title"/>
    <w:basedOn w:val="Normalny"/>
    <w:next w:val="Normalny"/>
    <w:link w:val="TytuZnak"/>
    <w:qFormat/>
    <w:locked/>
    <w:rsid w:val="0028592A"/>
    <w:pPr>
      <w:spacing w:before="240" w:after="60"/>
      <w:jc w:val="center"/>
      <w:outlineLvl w:val="0"/>
    </w:pPr>
    <w:rPr>
      <w:rFonts w:ascii="Cambria" w:eastAsia="Times New Roman" w:hAnsi="Cambria"/>
      <w:b/>
      <w:bCs/>
      <w:kern w:val="28"/>
      <w:sz w:val="32"/>
      <w:szCs w:val="32"/>
    </w:rPr>
  </w:style>
  <w:style w:type="character" w:customStyle="1" w:styleId="TytuZnak">
    <w:name w:val="Tytuł Znak"/>
    <w:link w:val="Tytu"/>
    <w:rsid w:val="0028592A"/>
    <w:rPr>
      <w:rFonts w:ascii="Cambria" w:eastAsia="Times New Roman" w:hAnsi="Cambria" w:cs="Times New Roman"/>
      <w:b/>
      <w:bCs/>
      <w:kern w:val="28"/>
      <w:sz w:val="32"/>
      <w:szCs w:val="32"/>
      <w:lang w:eastAsia="en-US"/>
    </w:rPr>
  </w:style>
  <w:style w:type="paragraph" w:styleId="Podtytu">
    <w:name w:val="Subtitle"/>
    <w:basedOn w:val="Normalny"/>
    <w:next w:val="Normalny"/>
    <w:link w:val="PodtytuZnak"/>
    <w:qFormat/>
    <w:locked/>
    <w:rsid w:val="00C61DD7"/>
    <w:pPr>
      <w:spacing w:after="60"/>
      <w:jc w:val="center"/>
      <w:outlineLvl w:val="1"/>
    </w:pPr>
    <w:rPr>
      <w:rFonts w:ascii="Cambria" w:eastAsia="Times New Roman" w:hAnsi="Cambria"/>
      <w:sz w:val="24"/>
      <w:szCs w:val="24"/>
    </w:rPr>
  </w:style>
  <w:style w:type="character" w:customStyle="1" w:styleId="PodtytuZnak">
    <w:name w:val="Podtytuł Znak"/>
    <w:link w:val="Podtytu"/>
    <w:rsid w:val="00C61DD7"/>
    <w:rPr>
      <w:rFonts w:ascii="Cambria" w:eastAsia="Times New Roman" w:hAnsi="Cambria" w:cs="Times New Roman"/>
      <w:sz w:val="24"/>
      <w:szCs w:val="24"/>
      <w:lang w:eastAsia="en-US"/>
    </w:rPr>
  </w:style>
  <w:style w:type="character" w:styleId="Odwoaniedokomentarza">
    <w:name w:val="annotation reference"/>
    <w:basedOn w:val="Domylnaczcionkaakapitu"/>
    <w:uiPriority w:val="99"/>
    <w:semiHidden/>
    <w:unhideWhenUsed/>
    <w:rsid w:val="004227AF"/>
    <w:rPr>
      <w:sz w:val="16"/>
      <w:szCs w:val="16"/>
    </w:rPr>
  </w:style>
  <w:style w:type="paragraph" w:styleId="Tekstkomentarza">
    <w:name w:val="annotation text"/>
    <w:basedOn w:val="Normalny"/>
    <w:link w:val="TekstkomentarzaZnak1"/>
    <w:uiPriority w:val="99"/>
    <w:semiHidden/>
    <w:unhideWhenUsed/>
    <w:rsid w:val="004227AF"/>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4227AF"/>
    <w:rPr>
      <w:lang w:eastAsia="en-US"/>
    </w:rPr>
  </w:style>
  <w:style w:type="paragraph" w:styleId="Tematkomentarza">
    <w:name w:val="annotation subject"/>
    <w:basedOn w:val="Tekstkomentarza"/>
    <w:next w:val="Tekstkomentarza"/>
    <w:link w:val="TematkomentarzaZnak1"/>
    <w:uiPriority w:val="99"/>
    <w:semiHidden/>
    <w:unhideWhenUsed/>
    <w:rsid w:val="004227AF"/>
    <w:rPr>
      <w:b/>
      <w:bCs/>
    </w:rPr>
  </w:style>
  <w:style w:type="character" w:customStyle="1" w:styleId="TematkomentarzaZnak1">
    <w:name w:val="Temat komentarza Znak1"/>
    <w:basedOn w:val="TekstkomentarzaZnak1"/>
    <w:link w:val="Tematkomentarza"/>
    <w:uiPriority w:val="99"/>
    <w:semiHidden/>
    <w:rsid w:val="004227A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41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CD50A-F447-47E7-BBEF-29A8FDF25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954</Words>
  <Characters>5727</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UM Gliwice</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Chrobak Alicja</dc:creator>
  <cp:lastModifiedBy>Alicja Maciaszczyk</cp:lastModifiedBy>
  <cp:revision>15</cp:revision>
  <cp:lastPrinted>2022-03-21T13:20:00Z</cp:lastPrinted>
  <dcterms:created xsi:type="dcterms:W3CDTF">2022-05-17T11:56:00Z</dcterms:created>
  <dcterms:modified xsi:type="dcterms:W3CDTF">2022-05-17T12:08:00Z</dcterms:modified>
</cp:coreProperties>
</file>