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DA6F" w14:textId="77777777" w:rsidR="00C67935" w:rsidRPr="00BC5C2E" w:rsidRDefault="00C67935" w:rsidP="00C67935">
      <w:pPr>
        <w:spacing w:line="276" w:lineRule="auto"/>
        <w:jc w:val="center"/>
        <w:rPr>
          <w:b/>
        </w:rPr>
      </w:pPr>
      <w:r w:rsidRPr="00BC5C2E">
        <w:rPr>
          <w:b/>
        </w:rPr>
        <w:t>ERRATA   do „Raportu o stanie Powiatu Gliwickiego za rok 2021”</w:t>
      </w:r>
    </w:p>
    <w:p w14:paraId="1B929A9C" w14:textId="77777777" w:rsidR="00C67935" w:rsidRDefault="00C67935" w:rsidP="00C67935">
      <w:pPr>
        <w:spacing w:line="276" w:lineRule="auto"/>
        <w:jc w:val="both"/>
      </w:pPr>
    </w:p>
    <w:p w14:paraId="624214AF" w14:textId="77777777" w:rsidR="00C67935" w:rsidRDefault="00C67935" w:rsidP="00C67935">
      <w:pPr>
        <w:spacing w:line="276" w:lineRule="auto"/>
        <w:jc w:val="both"/>
      </w:pPr>
    </w:p>
    <w:p w14:paraId="1C205864" w14:textId="77777777" w:rsidR="00C67935" w:rsidRDefault="00C67935" w:rsidP="00C67935">
      <w:pPr>
        <w:spacing w:line="276" w:lineRule="auto"/>
        <w:jc w:val="both"/>
      </w:pPr>
      <w:r>
        <w:t>Wprowadza się korekty oczywistych omyłek do treści „Raportu o stanie Powiatu Gliwickiego za 2021”, polegające na:</w:t>
      </w:r>
    </w:p>
    <w:p w14:paraId="1FEBAD80" w14:textId="77777777" w:rsidR="00C67935" w:rsidRDefault="00C67935" w:rsidP="00C67935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>skreśleniu,</w:t>
      </w:r>
    </w:p>
    <w:p w14:paraId="2F6BD1AE" w14:textId="77777777" w:rsidR="00C67935" w:rsidRDefault="00C67935" w:rsidP="00C67935">
      <w:pPr>
        <w:pStyle w:val="Akapitzlist"/>
        <w:spacing w:line="276" w:lineRule="auto"/>
        <w:ind w:left="567" w:hanging="283"/>
        <w:jc w:val="both"/>
      </w:pPr>
      <w:r>
        <w:t xml:space="preserve">- w trzecim akapicie </w:t>
      </w:r>
      <w:r w:rsidRPr="0039449D">
        <w:rPr>
          <w:u w:val="single"/>
        </w:rPr>
        <w:t>na stronie 23</w:t>
      </w:r>
      <w:r>
        <w:t xml:space="preserve"> zdania: „Załącznik nr 2 do pisma WKZ.8023.005.2022”,</w:t>
      </w:r>
    </w:p>
    <w:p w14:paraId="5657D34E" w14:textId="77777777" w:rsidR="00C67935" w:rsidRDefault="00C67935" w:rsidP="00C67935">
      <w:pPr>
        <w:pStyle w:val="Akapitzlist"/>
        <w:spacing w:line="276" w:lineRule="auto"/>
        <w:ind w:left="567" w:hanging="283"/>
        <w:jc w:val="both"/>
      </w:pPr>
      <w:r>
        <w:t xml:space="preserve">- wersu pierwszego </w:t>
      </w:r>
      <w:r w:rsidRPr="0039449D">
        <w:rPr>
          <w:u w:val="single"/>
        </w:rPr>
        <w:t>na stronie 54</w:t>
      </w:r>
      <w:r>
        <w:t>: „Zespół Szkół Zawodowych Nr 2 w Knurowie”,</w:t>
      </w:r>
    </w:p>
    <w:p w14:paraId="0252420A" w14:textId="77777777" w:rsidR="00C67935" w:rsidRDefault="00C67935" w:rsidP="00C67935">
      <w:pPr>
        <w:pStyle w:val="Akapitzlist"/>
        <w:spacing w:line="276" w:lineRule="auto"/>
        <w:ind w:left="567" w:hanging="283"/>
        <w:jc w:val="both"/>
      </w:pPr>
      <w:r>
        <w:t xml:space="preserve">- powtórzonej liczby: „7252” w czwartym akapicie </w:t>
      </w:r>
      <w:r w:rsidRPr="000D2196">
        <w:rPr>
          <w:u w:val="single"/>
        </w:rPr>
        <w:t>na stronie 128</w:t>
      </w:r>
      <w:r>
        <w:t xml:space="preserve">, </w:t>
      </w:r>
    </w:p>
    <w:p w14:paraId="28BC1FEC" w14:textId="77777777" w:rsidR="00C67935" w:rsidRDefault="00C67935" w:rsidP="00C67935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korekcie edytorskiej zapisu nazwy ulicy i liczby udziałów w spółce </w:t>
      </w:r>
      <w:r w:rsidRPr="0039449D">
        <w:rPr>
          <w:u w:val="single"/>
        </w:rPr>
        <w:t>na</w:t>
      </w:r>
      <w:r>
        <w:rPr>
          <w:u w:val="single"/>
        </w:rPr>
        <w:t> </w:t>
      </w:r>
      <w:r w:rsidRPr="0039449D">
        <w:rPr>
          <w:u w:val="single"/>
        </w:rPr>
        <w:t>stronie</w:t>
      </w:r>
      <w:r>
        <w:rPr>
          <w:u w:val="single"/>
        </w:rPr>
        <w:t> </w:t>
      </w:r>
      <w:r w:rsidRPr="0039449D">
        <w:rPr>
          <w:u w:val="single"/>
        </w:rPr>
        <w:t>69</w:t>
      </w:r>
      <w:r>
        <w:t>: „ul. Szpitalnej 2 (15163 udziały o wartości 15.163.000 zł)”,</w:t>
      </w:r>
    </w:p>
    <w:p w14:paraId="5421739B" w14:textId="77777777" w:rsidR="00C67935" w:rsidRDefault="00C67935" w:rsidP="00C67935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dodaniu brakującego zwrotu: „w Knurowie” </w:t>
      </w:r>
      <w:r w:rsidRPr="0039449D">
        <w:rPr>
          <w:u w:val="single"/>
        </w:rPr>
        <w:t>na stronie 121</w:t>
      </w:r>
      <w:r>
        <w:t xml:space="preserve"> w nazwach terenów rekultywowanych z wykorzystaniem odpadów na terenie powiatu w 2021 roku, tj.: Rejon ulic Lignozy-</w:t>
      </w:r>
      <w:proofErr w:type="spellStart"/>
      <w:r>
        <w:t>Jagielnia</w:t>
      </w:r>
      <w:proofErr w:type="spellEnd"/>
      <w:r>
        <w:t xml:space="preserve">-Zwycięstwa (tzn. obszar </w:t>
      </w:r>
      <w:proofErr w:type="spellStart"/>
      <w:r>
        <w:t>Jagielnia</w:t>
      </w:r>
      <w:proofErr w:type="spellEnd"/>
      <w:r>
        <w:t>), Rejon ulic Ligonia-Korfantego (tzn. obszar Korfanty), Obszar Bierawka I pow. ok. 20,6 ha,</w:t>
      </w:r>
    </w:p>
    <w:p w14:paraId="225CEE1B" w14:textId="77777777" w:rsidR="00C67935" w:rsidRPr="00CA4484" w:rsidRDefault="00C67935" w:rsidP="00C67935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poprawieniu błędu rocznika w nazwie programu </w:t>
      </w:r>
      <w:r w:rsidRPr="000D2196">
        <w:rPr>
          <w:u w:val="single"/>
        </w:rPr>
        <w:t>na stronie 150</w:t>
      </w:r>
      <w:r>
        <w:t xml:space="preserve">: „Program szkolenia obronnego Powiatu Gliwickiego na lata 2021-2023” oraz poprawieniu rocznika w nazwie planu </w:t>
      </w:r>
      <w:r w:rsidRPr="000D2196">
        <w:rPr>
          <w:u w:val="single"/>
        </w:rPr>
        <w:t>na stronie 151</w:t>
      </w:r>
      <w:r>
        <w:t>: „Plan szkolenia obronnego Powiatu Gliwickiego na 2021 rok”.</w:t>
      </w:r>
    </w:p>
    <w:p w14:paraId="296E4CE1" w14:textId="77777777" w:rsidR="008F15ED" w:rsidRPr="00DB2990" w:rsidRDefault="008F15ED" w:rsidP="00DB2990"/>
    <w:sectPr w:rsidR="008F15ED" w:rsidRPr="00DB2990" w:rsidSect="003D4227">
      <w:pgSz w:w="11906" w:h="16838"/>
      <w:pgMar w:top="1701" w:right="1417" w:bottom="1417" w:left="25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2A11" w14:textId="77777777" w:rsidR="00BF0E20" w:rsidRDefault="00BF0E20" w:rsidP="00C67935">
      <w:r>
        <w:separator/>
      </w:r>
    </w:p>
  </w:endnote>
  <w:endnote w:type="continuationSeparator" w:id="0">
    <w:p w14:paraId="7318BFBD" w14:textId="77777777" w:rsidR="00BF0E20" w:rsidRDefault="00BF0E20" w:rsidP="00C6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B19F" w14:textId="77777777" w:rsidR="00BF0E20" w:rsidRDefault="00BF0E20" w:rsidP="00C67935">
      <w:r>
        <w:separator/>
      </w:r>
    </w:p>
  </w:footnote>
  <w:footnote w:type="continuationSeparator" w:id="0">
    <w:p w14:paraId="5EE97A67" w14:textId="77777777" w:rsidR="00BF0E20" w:rsidRDefault="00BF0E20" w:rsidP="00C6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F3472"/>
    <w:multiLevelType w:val="hybridMultilevel"/>
    <w:tmpl w:val="6B5E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35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39"/>
    <w:rsid w:val="00015315"/>
    <w:rsid w:val="00125DB2"/>
    <w:rsid w:val="001B3D6F"/>
    <w:rsid w:val="002D72C5"/>
    <w:rsid w:val="004A6627"/>
    <w:rsid w:val="004E2C8E"/>
    <w:rsid w:val="005C7AF5"/>
    <w:rsid w:val="00623B46"/>
    <w:rsid w:val="00785567"/>
    <w:rsid w:val="008267C5"/>
    <w:rsid w:val="008F15ED"/>
    <w:rsid w:val="00942FAE"/>
    <w:rsid w:val="00975E9B"/>
    <w:rsid w:val="00B66939"/>
    <w:rsid w:val="00BE11EF"/>
    <w:rsid w:val="00BF0E20"/>
    <w:rsid w:val="00C67935"/>
    <w:rsid w:val="00D1774E"/>
    <w:rsid w:val="00D46D3A"/>
    <w:rsid w:val="00DB2990"/>
    <w:rsid w:val="00EB114C"/>
    <w:rsid w:val="00F8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7AA6"/>
  <w15:chartTrackingRefBased/>
  <w15:docId w15:val="{53E45C3D-A36F-4447-A1C9-EAFDD018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9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ordsection1">
    <w:name w:val="wordsection1"/>
    <w:basedOn w:val="Normalny"/>
    <w:uiPriority w:val="99"/>
    <w:rsid w:val="00975E9B"/>
    <w:pPr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39"/>
    <w:rsid w:val="008F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679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79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6793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67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9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Młocek</dc:creator>
  <cp:keywords/>
  <dc:description/>
  <cp:lastModifiedBy>Marzena Młocek</cp:lastModifiedBy>
  <cp:revision>2</cp:revision>
  <cp:lastPrinted>2021-06-07T12:50:00Z</cp:lastPrinted>
  <dcterms:created xsi:type="dcterms:W3CDTF">2022-06-23T12:09:00Z</dcterms:created>
  <dcterms:modified xsi:type="dcterms:W3CDTF">2022-06-23T12:09:00Z</dcterms:modified>
</cp:coreProperties>
</file>