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3DE" w:rsidRPr="00C163DE" w:rsidRDefault="00C163DE" w:rsidP="00C163DE">
      <w:pPr>
        <w:shd w:val="clear" w:color="auto" w:fill="FFFFFF"/>
        <w:spacing w:before="0"/>
        <w:jc w:val="left"/>
        <w:rPr>
          <w:rFonts w:ascii="Arial" w:eastAsia="Times New Roman" w:hAnsi="Arial" w:cs="Arial"/>
          <w:b/>
          <w:bCs/>
          <w:color w:val="111111"/>
          <w:sz w:val="26"/>
          <w:szCs w:val="26"/>
          <w:lang w:eastAsia="pl-PL"/>
        </w:rPr>
      </w:pPr>
      <w:r w:rsidRPr="00C163DE">
        <w:rPr>
          <w:rFonts w:ascii="Arial" w:eastAsia="Times New Roman" w:hAnsi="Arial" w:cs="Arial"/>
          <w:b/>
          <w:bCs/>
          <w:color w:val="111111"/>
          <w:sz w:val="26"/>
          <w:szCs w:val="26"/>
          <w:lang w:eastAsia="pl-PL"/>
        </w:rPr>
        <w:t>Identyfikator postępowania</w:t>
      </w:r>
    </w:p>
    <w:p w:rsidR="00C163DE" w:rsidRPr="00C163DE" w:rsidRDefault="00C163DE" w:rsidP="00C163DE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111111"/>
          <w:sz w:val="26"/>
          <w:szCs w:val="26"/>
          <w:lang w:eastAsia="pl-PL"/>
        </w:rPr>
      </w:pPr>
      <w:r w:rsidRPr="00C163DE">
        <w:rPr>
          <w:rFonts w:ascii="Arial" w:eastAsia="Times New Roman" w:hAnsi="Arial" w:cs="Arial"/>
          <w:color w:val="111111"/>
          <w:sz w:val="26"/>
          <w:szCs w:val="26"/>
          <w:lang w:eastAsia="pl-PL"/>
        </w:rPr>
        <w:t>6a5d631a-5029-4df1-bdb3-6825b0430bd7</w:t>
      </w:r>
    </w:p>
    <w:p w:rsidR="00B253BA" w:rsidRDefault="00B253BA"/>
    <w:sectPr w:rsidR="00B253BA" w:rsidSect="00B253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163DE"/>
    <w:rsid w:val="001D3DB3"/>
    <w:rsid w:val="00340643"/>
    <w:rsid w:val="00B253BA"/>
    <w:rsid w:val="00C163DE"/>
    <w:rsid w:val="00D87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53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3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amilewska</dc:creator>
  <cp:lastModifiedBy>amilewska</cp:lastModifiedBy>
  <cp:revision>1</cp:revision>
  <dcterms:created xsi:type="dcterms:W3CDTF">2022-07-01T07:24:00Z</dcterms:created>
  <dcterms:modified xsi:type="dcterms:W3CDTF">2022-07-01T07:24:00Z</dcterms:modified>
</cp:coreProperties>
</file>