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BB8FA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61C9E">
        <w:rPr>
          <w:rStyle w:val="Pogrubienie"/>
          <w:rFonts w:ascii="Calibri" w:hAnsi="Calibri" w:cs="Calibri"/>
          <w:sz w:val="20"/>
          <w:szCs w:val="20"/>
        </w:rPr>
        <w:t>15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7A742FD9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65CA0A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41916CE3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A8BF438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2624E21C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700316D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030B0E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A3108B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26279B9D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889A5AF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3A607A3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37FC29F" w14:textId="77777777" w:rsidR="00861C9E" w:rsidRPr="00FE607B" w:rsidRDefault="00861C9E" w:rsidP="00861C9E">
      <w:pPr>
        <w:jc w:val="center"/>
        <w:rPr>
          <w:rFonts w:asciiTheme="minorHAnsi" w:hAnsiTheme="minorHAnsi" w:cstheme="minorHAnsi"/>
          <w:b/>
        </w:rPr>
      </w:pPr>
      <w:bookmarkStart w:id="0" w:name="_Hlk166502455"/>
      <w:r w:rsidRPr="00FE607B">
        <w:rPr>
          <w:rFonts w:asciiTheme="minorHAnsi" w:hAnsiTheme="minorHAnsi" w:cstheme="minorHAnsi"/>
          <w:b/>
        </w:rPr>
        <w:t xml:space="preserve">Wykonanie instalacji elektrycznej i niskoprądowej w Zespole Szkół </w:t>
      </w:r>
      <w:r w:rsidRPr="00FE607B">
        <w:rPr>
          <w:rFonts w:asciiTheme="minorHAnsi" w:hAnsiTheme="minorHAnsi" w:cstheme="minorHAnsi"/>
          <w:b/>
        </w:rPr>
        <w:br/>
        <w:t>im. Marii Konopnickiej w Pyskowicach – etap I</w:t>
      </w:r>
    </w:p>
    <w:bookmarkEnd w:id="0"/>
    <w:p w14:paraId="575A0F66" w14:textId="77777777" w:rsidR="001D02C3" w:rsidRPr="00731F3C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350D9A64" w14:textId="77777777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 xml:space="preserve">9 </w:t>
      </w:r>
      <w:r w:rsidR="00BC251F">
        <w:rPr>
          <w:rFonts w:ascii="Calibri" w:hAnsi="Calibri" w:cs="Calibri"/>
          <w:sz w:val="20"/>
          <w:szCs w:val="20"/>
        </w:rPr>
        <w:t xml:space="preserve">pkt. 3 lit. B) </w:t>
      </w:r>
    </w:p>
    <w:p w14:paraId="65E8BC1A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18C6C4E1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201E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DD3E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1C8D4BC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9464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70D2C765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ABA8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4F74FD2F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5621D3E8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6ACB5155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4FC12DB" w14:textId="77777777"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2178" w14:textId="77777777"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861C9E">
              <w:rPr>
                <w:rFonts w:asciiTheme="minorHAnsi" w:hAnsiTheme="minorHAnsi" w:cstheme="minorHAnsi"/>
                <w:sz w:val="20"/>
                <w:szCs w:val="20"/>
              </w:rPr>
              <w:t xml:space="preserve">uprawnienia budowlane do kierowania robotami budowlanymi </w:t>
            </w:r>
            <w:r w:rsidR="008276E1" w:rsidRPr="00861C9E">
              <w:rPr>
                <w:rFonts w:asciiTheme="minorHAnsi" w:hAnsiTheme="minorHAnsi" w:cstheme="minorHAnsi"/>
                <w:sz w:val="20"/>
                <w:szCs w:val="20"/>
              </w:rPr>
              <w:t xml:space="preserve">w specjalności konstrukcyjno-budowlanej </w:t>
            </w:r>
            <w:r w:rsidR="00BC3282" w:rsidRPr="00861C9E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BC3282" w:rsidRPr="00861C9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min. 5 letnie doświadczenie zawodowe</w:t>
            </w:r>
            <w:r w:rsidR="00861C9E" w:rsidRPr="00861C9E">
              <w:rPr>
                <w:rFonts w:ascii="Calibri" w:hAnsi="Calibri" w:cs="Calibri"/>
                <w:sz w:val="20"/>
                <w:szCs w:val="20"/>
              </w:rPr>
              <w:t>, która przez co najmniej 18 miesięcy brała udział w robotach budowlanych, prowadzonych przy zabytkach nieruchomych wpisanych do rejestru lub inwentarza muzeum będącego instytucją kultury</w:t>
            </w:r>
          </w:p>
          <w:p w14:paraId="404CBE21" w14:textId="77777777"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14:paraId="0B24E626" w14:textId="77777777" w:rsidR="008772EA" w:rsidRDefault="008772EA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</w:p>
          <w:p w14:paraId="78C8A0A7" w14:textId="4E681CC7"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28D2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324FFEFB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55FD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4947C51E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61F38D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05C95865" w14:textId="77777777"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CAF3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6E867EDA" w14:textId="77777777" w:rsidR="002D71AA" w:rsidRPr="00861C9E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uprawnienia budowlane do kierowania robotami budowlanymi </w:t>
            </w:r>
            <w:r w:rsid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br/>
            </w:r>
            <w:r w:rsidR="00652E94"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w specjalności instalacyjnej </w:t>
            </w:r>
            <w:r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w zakresie sieci, instal</w:t>
            </w:r>
            <w:r w:rsidR="00652E94"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acji i urządzeń: elektrycznych </w:t>
            </w:r>
            <w:r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i elektroenergetycznych</w:t>
            </w:r>
            <w:r w:rsidR="00BC3282"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 i </w:t>
            </w:r>
            <w:r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BC3282" w:rsidRPr="00861C9E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min. 5 letnie doświadczenie zawodowe</w:t>
            </w:r>
          </w:p>
          <w:p w14:paraId="38BD6256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547261DF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43217FAE" w14:textId="77777777" w:rsidR="008276E1" w:rsidRPr="00FD1DEC" w:rsidRDefault="002D71AA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D1DEC"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…………………………………………………………………...</w:t>
            </w:r>
          </w:p>
          <w:p w14:paraId="772BFD9D" w14:textId="77777777" w:rsidR="00FD1DEC" w:rsidRPr="00157268" w:rsidRDefault="00FD1DEC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7435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1EC87BF3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0C47D3BA" w14:textId="77777777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3A922DC2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12355A3D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4F2453E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D57263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03625C96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6F868DF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1801A576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23D39CBF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B496EF9" w14:textId="77777777"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9C262" w14:textId="77777777" w:rsidR="00FD1DEC" w:rsidRDefault="00FD1DEC" w:rsidP="002C5E0F">
      <w:r>
        <w:separator/>
      </w:r>
    </w:p>
  </w:endnote>
  <w:endnote w:type="continuationSeparator" w:id="0">
    <w:p w14:paraId="23FA2043" w14:textId="77777777" w:rsidR="00FD1DEC" w:rsidRDefault="00FD1DEC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EC8DD" w14:textId="77777777" w:rsidR="00FD1DEC" w:rsidRDefault="00FD1DEC" w:rsidP="002C5E0F">
      <w:r>
        <w:separator/>
      </w:r>
    </w:p>
  </w:footnote>
  <w:footnote w:type="continuationSeparator" w:id="0">
    <w:p w14:paraId="0AAA508E" w14:textId="77777777" w:rsidR="00FD1DEC" w:rsidRDefault="00FD1DEC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2E76D" w14:textId="77777777" w:rsidR="00FD1DEC" w:rsidRDefault="00FD1DEC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DB"/>
    <w:rsid w:val="00011CA7"/>
    <w:rsid w:val="000571D6"/>
    <w:rsid w:val="00080934"/>
    <w:rsid w:val="0009317A"/>
    <w:rsid w:val="000B22E4"/>
    <w:rsid w:val="000D2699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2F6009"/>
    <w:rsid w:val="003738C8"/>
    <w:rsid w:val="00381433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7312C"/>
    <w:rsid w:val="00790563"/>
    <w:rsid w:val="007B0C77"/>
    <w:rsid w:val="007D64FA"/>
    <w:rsid w:val="00810719"/>
    <w:rsid w:val="00810ADB"/>
    <w:rsid w:val="008276E1"/>
    <w:rsid w:val="00831FBD"/>
    <w:rsid w:val="00844916"/>
    <w:rsid w:val="00861C9E"/>
    <w:rsid w:val="00871CB0"/>
    <w:rsid w:val="008772EA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55561"/>
    <w:rsid w:val="00A63B63"/>
    <w:rsid w:val="00A96F18"/>
    <w:rsid w:val="00AA0233"/>
    <w:rsid w:val="00AA712D"/>
    <w:rsid w:val="00AB19BB"/>
    <w:rsid w:val="00AF6E0E"/>
    <w:rsid w:val="00B025A7"/>
    <w:rsid w:val="00B0696C"/>
    <w:rsid w:val="00B128BC"/>
    <w:rsid w:val="00B21C40"/>
    <w:rsid w:val="00BC2131"/>
    <w:rsid w:val="00BC251F"/>
    <w:rsid w:val="00BC3282"/>
    <w:rsid w:val="00BF44AB"/>
    <w:rsid w:val="00C0619E"/>
    <w:rsid w:val="00C06E3B"/>
    <w:rsid w:val="00CC5C0C"/>
    <w:rsid w:val="00D5629F"/>
    <w:rsid w:val="00D563C5"/>
    <w:rsid w:val="00D62BE7"/>
    <w:rsid w:val="00DB5585"/>
    <w:rsid w:val="00E131B9"/>
    <w:rsid w:val="00E328EF"/>
    <w:rsid w:val="00E601CA"/>
    <w:rsid w:val="00EB52A9"/>
    <w:rsid w:val="00F161F2"/>
    <w:rsid w:val="00F443C0"/>
    <w:rsid w:val="00F514EB"/>
    <w:rsid w:val="00F55F43"/>
    <w:rsid w:val="00F648B6"/>
    <w:rsid w:val="00F7023F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4BFC0"/>
  <w15:docId w15:val="{757C9BCB-C37A-4B7E-A0C0-8C468A31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F0A5-88DD-4CCA-85E0-F5C9D231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8</cp:revision>
  <cp:lastPrinted>2023-02-23T11:28:00Z</cp:lastPrinted>
  <dcterms:created xsi:type="dcterms:W3CDTF">2024-02-27T11:48:00Z</dcterms:created>
  <dcterms:modified xsi:type="dcterms:W3CDTF">2024-05-20T06:13:00Z</dcterms:modified>
</cp:coreProperties>
</file>