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583B6" w14:textId="7307E1D6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E4">
        <w:rPr>
          <w:rStyle w:val="Pogrubienie"/>
          <w:rFonts w:ascii="Calibri" w:hAnsi="Calibri" w:cs="Calibri"/>
          <w:sz w:val="20"/>
          <w:szCs w:val="20"/>
        </w:rPr>
        <w:t>5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94603D">
        <w:rPr>
          <w:rStyle w:val="Pogrubienie"/>
          <w:rFonts w:ascii="Calibri" w:hAnsi="Calibri" w:cs="Calibri"/>
          <w:sz w:val="20"/>
          <w:szCs w:val="20"/>
        </w:rPr>
        <w:t>30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8276E1">
        <w:rPr>
          <w:rStyle w:val="Pogrubienie"/>
          <w:rFonts w:ascii="Calibri" w:hAnsi="Calibri" w:cs="Calibri"/>
          <w:sz w:val="20"/>
          <w:szCs w:val="20"/>
        </w:rPr>
        <w:t>4</w:t>
      </w:r>
    </w:p>
    <w:p w14:paraId="300AC5A5" w14:textId="77777777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284D0D54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33747B8F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F0526CF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73AE9E20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0CF5240B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16B4F452" w14:textId="77777777"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370D9953" w14:textId="77777777"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14:paraId="1FBFCD16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1C2B86DB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4CE14C6F" w14:textId="77777777"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3D487CE0" w14:textId="646E8E2E" w:rsidR="001D02C3" w:rsidRPr="0094603D" w:rsidRDefault="0094603D" w:rsidP="001D02C3">
      <w:pPr>
        <w:jc w:val="center"/>
        <w:rPr>
          <w:rFonts w:ascii="Calibri" w:hAnsi="Calibri" w:cs="Calibri"/>
          <w:sz w:val="22"/>
          <w:szCs w:val="22"/>
        </w:rPr>
      </w:pPr>
      <w:r w:rsidRPr="0094603D">
        <w:rPr>
          <w:rFonts w:ascii="Calibri" w:hAnsi="Calibri" w:cs="Calibri"/>
          <w:b/>
          <w:bCs/>
          <w:sz w:val="22"/>
          <w:szCs w:val="22"/>
        </w:rPr>
        <w:t xml:space="preserve">Utworzenie kompleksu nowych pracowni i warsztatów do nauki zawodu wraz z zapleczem w Zespole Szkół Im. M. Konopnickiej w Pyskowicach w ramach projektu: </w:t>
      </w:r>
      <w:r w:rsidRPr="0094603D">
        <w:rPr>
          <w:rFonts w:ascii="Calibri" w:hAnsi="Calibri" w:cs="Calibri"/>
          <w:b/>
          <w:bCs/>
          <w:sz w:val="22"/>
          <w:szCs w:val="22"/>
        </w:rPr>
        <w:br/>
        <w:t>„Nowoczesne laboratoria zawodu -  modernizacja pracowni do nauki zawodu w szkołach Powiatu Gliwickiego – etap II”</w:t>
      </w:r>
    </w:p>
    <w:p w14:paraId="20EB7784" w14:textId="77777777" w:rsidR="00810ADB" w:rsidRPr="00731F3C" w:rsidRDefault="002C5E0F" w:rsidP="00810ADB">
      <w:pPr>
        <w:jc w:val="both"/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BC2131">
        <w:rPr>
          <w:rFonts w:ascii="Calibri" w:hAnsi="Calibri" w:cs="Calibri"/>
          <w:sz w:val="20"/>
          <w:szCs w:val="20"/>
        </w:rPr>
        <w:t>specyfikacji</w:t>
      </w:r>
      <w:r w:rsidR="00810ADB" w:rsidRPr="00731F3C">
        <w:rPr>
          <w:rFonts w:ascii="Calibri" w:hAnsi="Calibri" w:cs="Calibri"/>
          <w:sz w:val="20"/>
          <w:szCs w:val="20"/>
        </w:rPr>
        <w:t xml:space="preserve"> warunków zamówienia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6E196B">
        <w:rPr>
          <w:rFonts w:ascii="Calibri" w:hAnsi="Calibri" w:cs="Calibri"/>
          <w:sz w:val="20"/>
          <w:szCs w:val="20"/>
        </w:rPr>
        <w:t>9 oraz 11</w:t>
      </w:r>
      <w:r w:rsidR="00454B3D">
        <w:rPr>
          <w:rFonts w:ascii="Calibri" w:hAnsi="Calibri" w:cs="Calibri"/>
          <w:sz w:val="20"/>
          <w:szCs w:val="20"/>
        </w:rPr>
        <w:t>)</w:t>
      </w:r>
      <w:r w:rsidR="00080934" w:rsidRPr="00731F3C">
        <w:rPr>
          <w:rFonts w:ascii="Calibri" w:hAnsi="Calibri" w:cs="Calibri"/>
          <w:sz w:val="20"/>
          <w:szCs w:val="20"/>
        </w:rPr>
        <w:t xml:space="preserve"> </w:t>
      </w:r>
      <w:r w:rsidR="00810ADB" w:rsidRPr="00731F3C">
        <w:rPr>
          <w:rFonts w:ascii="Calibri" w:hAnsi="Calibri" w:cs="Calibri"/>
          <w:sz w:val="20"/>
          <w:szCs w:val="20"/>
        </w:rPr>
        <w:t>.</w:t>
      </w:r>
    </w:p>
    <w:p w14:paraId="0454CA24" w14:textId="77777777"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5566"/>
        <w:gridCol w:w="1810"/>
      </w:tblGrid>
      <w:tr w:rsidR="00BC2131" w:rsidRPr="00986F1D" w14:paraId="63945D3C" w14:textId="77777777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699F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Zakres wykonywanych czynności                     imię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C87C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14:paraId="026B2115" w14:textId="29EF45BC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Opis posiadanych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uprawnień </w:t>
            </w:r>
            <w:r w:rsidR="008E3CCA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i doświadczenia,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zgodnie z rozdziałem </w:t>
            </w:r>
            <w:r w:rsidR="006E196B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9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pkt 3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B) 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SWZ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C28C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wykazanymi osobami</w:t>
            </w:r>
          </w:p>
        </w:tc>
      </w:tr>
      <w:tr w:rsidR="00505A52" w:rsidRPr="00986F1D" w14:paraId="0DC828AA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B89D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3795B28C" w14:textId="77777777" w:rsidR="00B31E35" w:rsidRDefault="00B31E35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13234936" w14:textId="77777777" w:rsidR="00B31E35" w:rsidRDefault="00505A52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………</w:t>
            </w:r>
          </w:p>
          <w:p w14:paraId="387F3EDA" w14:textId="7F8B03F2" w:rsidR="00505A52" w:rsidRPr="00157268" w:rsidRDefault="00505A52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F34A1A">
              <w:rPr>
                <w:lang w:eastAsia="pl-PL"/>
              </w:rPr>
              <w:t>Kierownik budowy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C923F" w14:textId="52681F71" w:rsidR="00505A52" w:rsidRPr="00157268" w:rsidRDefault="00505A52" w:rsidP="00B31E35">
            <w:pPr>
              <w:pStyle w:val="Textbodyindent"/>
              <w:ind w:left="0"/>
            </w:pPr>
            <w:r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uprawnienia budowlane do kierowania robotami </w:t>
            </w:r>
            <w:r w:rsidRPr="009C7986">
              <w:rPr>
                <w:rFonts w:asciiTheme="minorHAnsi" w:hAnsiTheme="minorHAnsi" w:cstheme="minorHAnsi"/>
                <w:sz w:val="22"/>
                <w:szCs w:val="22"/>
              </w:rPr>
              <w:t xml:space="preserve">budowlanymi </w:t>
            </w:r>
            <w:r w:rsidR="008276E1"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w specjalności konstrukcyjno-budowlanej </w:t>
            </w:r>
            <w:r w:rsidR="00EA4CCA" w:rsidRPr="009C7986">
              <w:rPr>
                <w:rFonts w:asciiTheme="minorHAnsi" w:hAnsiTheme="minorHAnsi" w:cstheme="minorHAnsi"/>
                <w:sz w:val="22"/>
                <w:szCs w:val="22"/>
              </w:rPr>
              <w:t>bez ograniczeń</w:t>
            </w:r>
            <w:r w:rsidR="00EA4C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min. 5 letnie doświadczenie zawodowe. Osoba ta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przez co najmniej 18 miesięcy brała udział w robotach budowlanych, prowadzonych przy zabytkach nieruchomych wpisanych do rejestru lub inwentarza muzeum będącego instytucją kultury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2465" w14:textId="77777777" w:rsidR="00505A52" w:rsidRPr="00986F1D" w:rsidRDefault="00505A52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14:paraId="556B540D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B070" w14:textId="77777777" w:rsidR="008276E1" w:rsidRPr="00157268" w:rsidRDefault="008276E1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4C85ABFB" w14:textId="77777777" w:rsidR="008276E1" w:rsidRPr="00157268" w:rsidRDefault="008276E1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…….</w:t>
            </w:r>
          </w:p>
          <w:p w14:paraId="3F2398CC" w14:textId="67975F69" w:rsidR="008276E1" w:rsidRPr="00157268" w:rsidRDefault="008276E1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Kierownik robót </w:t>
            </w:r>
            <w:r w:rsidR="002D71AA">
              <w:rPr>
                <w:lang w:eastAsia="pl-PL"/>
              </w:rPr>
              <w:t>instalacyjn</w:t>
            </w:r>
            <w:r w:rsidR="00767F8A">
              <w:rPr>
                <w:lang w:eastAsia="pl-PL"/>
              </w:rPr>
              <w:t>ych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F138A" w14:textId="2E1E24CC" w:rsidR="002D71AA" w:rsidRPr="00BC3282" w:rsidRDefault="002D71AA" w:rsidP="002D71AA">
            <w:pPr>
              <w:pStyle w:val="Textbodyindent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uprawnienia budowlane do kierowania robotami </w:t>
            </w:r>
            <w:r w:rsidRPr="009C7986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budowlanymi 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w specjalności instalacyjnej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w zakresie sieci, instalacji i </w:t>
            </w:r>
            <w:r w:rsidRPr="00BC32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urządzeń: </w:t>
            </w:r>
            <w:r w:rsidR="00652E94" w:rsidRPr="00BC32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cieplnych, wentylacyjnych, gazowych, wodociągowych i kanalizacyjnych</w:t>
            </w:r>
            <w:r w:rsidR="00BC3282" w:rsidRPr="00BC32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 </w:t>
            </w:r>
            <w:r w:rsidR="00EA4CCA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bez ograniczeń </w:t>
            </w:r>
            <w:r w:rsidR="00BC3282" w:rsidRPr="00BC32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i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min. 5 letnie doświadczenie zawodowe</w:t>
            </w:r>
          </w:p>
          <w:p w14:paraId="6855EC18" w14:textId="3C1EDCF4" w:rsidR="008276E1" w:rsidRPr="00157268" w:rsidRDefault="008276E1" w:rsidP="002D71AA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548C" w14:textId="77777777"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14:paraId="217663EC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464B8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119F6287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……..</w:t>
            </w:r>
          </w:p>
          <w:p w14:paraId="2A9394F5" w14:textId="5A63382D" w:rsidR="008276E1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Kierownik robót </w:t>
            </w:r>
            <w:r w:rsidR="00767F8A">
              <w:rPr>
                <w:lang w:eastAsia="pl-PL"/>
              </w:rPr>
              <w:t>elektrycznych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89827" w14:textId="23084275" w:rsidR="002D71AA" w:rsidRPr="00F34A1A" w:rsidRDefault="002D71AA" w:rsidP="002D71AA">
            <w:pPr>
              <w:pStyle w:val="Textbodyindent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uprawnienia budowlane do kierowania robotami budowlanymi 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w specjalności instalacyjnej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w zakresie sieci, instal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acji i urządzeń: elektrycznych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i elektroenergetycznych</w:t>
            </w:r>
            <w:r w:rsidR="00EA4CC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bez ograniczeń</w:t>
            </w:r>
            <w:r w:rsid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i </w:t>
            </w: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BC3282" w:rsidRP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min. 5 letnie doświadczenie zawodowe</w:t>
            </w:r>
          </w:p>
          <w:p w14:paraId="102ED07F" w14:textId="192573BA" w:rsidR="008276E1" w:rsidRPr="00157268" w:rsidRDefault="008276E1" w:rsidP="002D71AA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5713" w14:textId="77777777"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14:paraId="6CA0CC9C" w14:textId="43C7F3A1" w:rsidR="00011CA7" w:rsidRDefault="00011CA7" w:rsidP="00011CA7">
      <w:pPr>
        <w:jc w:val="both"/>
        <w:rPr>
          <w:rFonts w:ascii="Calibri" w:hAnsi="Calibri" w:cs="Calibri"/>
          <w:sz w:val="20"/>
          <w:szCs w:val="20"/>
        </w:rPr>
      </w:pPr>
    </w:p>
    <w:p w14:paraId="6FD67168" w14:textId="77777777" w:rsidR="008C3C2D" w:rsidRPr="00731F3C" w:rsidRDefault="008C3C2D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45A1BFAC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10C9A2FD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227E6F4C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6780709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456CB46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765212A2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6942F5D6" w14:textId="77777777"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48DDF01A" w14:textId="77777777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</w:p>
    <w:p w14:paraId="0550FBBA" w14:textId="77777777" w:rsidR="00A96F18" w:rsidRPr="00731F3C" w:rsidRDefault="00BC2131" w:rsidP="00472E6B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="002C5E0F" w:rsidRPr="006F653F">
        <w:rPr>
          <w:rFonts w:ascii="Calibri" w:hAnsi="Calibri" w:cs="Calibri"/>
          <w:sz w:val="20"/>
          <w:szCs w:val="20"/>
        </w:rPr>
        <w:t xml:space="preserve"> proszę wskazać  </w:t>
      </w:r>
    </w:p>
    <w:sectPr w:rsidR="00A96F18" w:rsidRPr="00731F3C" w:rsidSect="001A34DE">
      <w:headerReference w:type="default" r:id="rId7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14367" w14:textId="77777777" w:rsidR="00F85A93" w:rsidRDefault="00F85A93" w:rsidP="002C5E0F">
      <w:r>
        <w:separator/>
      </w:r>
    </w:p>
  </w:endnote>
  <w:endnote w:type="continuationSeparator" w:id="0">
    <w:p w14:paraId="126D5514" w14:textId="77777777" w:rsidR="00F85A93" w:rsidRDefault="00F85A93" w:rsidP="002C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28862" w14:textId="77777777" w:rsidR="00F85A93" w:rsidRDefault="00F85A93" w:rsidP="002C5E0F">
      <w:r>
        <w:separator/>
      </w:r>
    </w:p>
  </w:footnote>
  <w:footnote w:type="continuationSeparator" w:id="0">
    <w:p w14:paraId="0964192B" w14:textId="77777777" w:rsidR="00F85A93" w:rsidRDefault="00F85A93" w:rsidP="002C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1B4B4" w14:textId="77777777" w:rsidR="00652E94" w:rsidRDefault="00652E94" w:rsidP="002C5E0F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571D6"/>
    <w:rsid w:val="00080934"/>
    <w:rsid w:val="0009317A"/>
    <w:rsid w:val="000B22E4"/>
    <w:rsid w:val="000D2699"/>
    <w:rsid w:val="000D31CC"/>
    <w:rsid w:val="001319E2"/>
    <w:rsid w:val="001401FE"/>
    <w:rsid w:val="0017130A"/>
    <w:rsid w:val="00174629"/>
    <w:rsid w:val="001A34DE"/>
    <w:rsid w:val="001D02C3"/>
    <w:rsid w:val="00222340"/>
    <w:rsid w:val="0027618C"/>
    <w:rsid w:val="002B4248"/>
    <w:rsid w:val="002C5E0F"/>
    <w:rsid w:val="002D71AA"/>
    <w:rsid w:val="003738C8"/>
    <w:rsid w:val="00396F6B"/>
    <w:rsid w:val="003C5693"/>
    <w:rsid w:val="00416325"/>
    <w:rsid w:val="00417A01"/>
    <w:rsid w:val="00454B3D"/>
    <w:rsid w:val="004632E3"/>
    <w:rsid w:val="00472E6B"/>
    <w:rsid w:val="00481FCA"/>
    <w:rsid w:val="004B7818"/>
    <w:rsid w:val="004C7520"/>
    <w:rsid w:val="00505A52"/>
    <w:rsid w:val="00514A1D"/>
    <w:rsid w:val="00566352"/>
    <w:rsid w:val="005C6570"/>
    <w:rsid w:val="0060144D"/>
    <w:rsid w:val="006109EA"/>
    <w:rsid w:val="00630B78"/>
    <w:rsid w:val="00644A95"/>
    <w:rsid w:val="00652E94"/>
    <w:rsid w:val="00676C49"/>
    <w:rsid w:val="00685FA7"/>
    <w:rsid w:val="006A50F0"/>
    <w:rsid w:val="006B1897"/>
    <w:rsid w:val="006B209A"/>
    <w:rsid w:val="006B76BE"/>
    <w:rsid w:val="006D08DA"/>
    <w:rsid w:val="006E196B"/>
    <w:rsid w:val="006F653F"/>
    <w:rsid w:val="00705553"/>
    <w:rsid w:val="00731F3C"/>
    <w:rsid w:val="00736EC5"/>
    <w:rsid w:val="00750CDD"/>
    <w:rsid w:val="00765E35"/>
    <w:rsid w:val="00767F8A"/>
    <w:rsid w:val="0077312C"/>
    <w:rsid w:val="00790563"/>
    <w:rsid w:val="007B0C77"/>
    <w:rsid w:val="007D4421"/>
    <w:rsid w:val="007D64FA"/>
    <w:rsid w:val="00810719"/>
    <w:rsid w:val="00810ADB"/>
    <w:rsid w:val="008276E1"/>
    <w:rsid w:val="00831FBD"/>
    <w:rsid w:val="00844916"/>
    <w:rsid w:val="00871CB0"/>
    <w:rsid w:val="008A778B"/>
    <w:rsid w:val="008C3C2D"/>
    <w:rsid w:val="008D2CF2"/>
    <w:rsid w:val="008E3CCA"/>
    <w:rsid w:val="008F7342"/>
    <w:rsid w:val="00902CAD"/>
    <w:rsid w:val="009324A3"/>
    <w:rsid w:val="0094603D"/>
    <w:rsid w:val="00986F1D"/>
    <w:rsid w:val="00995E80"/>
    <w:rsid w:val="009B4844"/>
    <w:rsid w:val="009B7390"/>
    <w:rsid w:val="009C7986"/>
    <w:rsid w:val="009E1F03"/>
    <w:rsid w:val="00A104C1"/>
    <w:rsid w:val="00A24454"/>
    <w:rsid w:val="00A50295"/>
    <w:rsid w:val="00A63B63"/>
    <w:rsid w:val="00A929A8"/>
    <w:rsid w:val="00A96F18"/>
    <w:rsid w:val="00AA712D"/>
    <w:rsid w:val="00AB19BB"/>
    <w:rsid w:val="00AF6E0E"/>
    <w:rsid w:val="00B025A7"/>
    <w:rsid w:val="00B0696C"/>
    <w:rsid w:val="00B128BC"/>
    <w:rsid w:val="00B21C40"/>
    <w:rsid w:val="00B27147"/>
    <w:rsid w:val="00B31E35"/>
    <w:rsid w:val="00BC2131"/>
    <w:rsid w:val="00BC3282"/>
    <w:rsid w:val="00BF44AB"/>
    <w:rsid w:val="00C0619E"/>
    <w:rsid w:val="00C06E3B"/>
    <w:rsid w:val="00C35C27"/>
    <w:rsid w:val="00CA1553"/>
    <w:rsid w:val="00CC017B"/>
    <w:rsid w:val="00D04DCE"/>
    <w:rsid w:val="00D5629F"/>
    <w:rsid w:val="00D563C5"/>
    <w:rsid w:val="00D62BE7"/>
    <w:rsid w:val="00D975B0"/>
    <w:rsid w:val="00DB5585"/>
    <w:rsid w:val="00E131B9"/>
    <w:rsid w:val="00E328EF"/>
    <w:rsid w:val="00E601CA"/>
    <w:rsid w:val="00E94D95"/>
    <w:rsid w:val="00EA4CCA"/>
    <w:rsid w:val="00EB52A9"/>
    <w:rsid w:val="00F443C0"/>
    <w:rsid w:val="00F514EB"/>
    <w:rsid w:val="00F55F43"/>
    <w:rsid w:val="00F5717D"/>
    <w:rsid w:val="00F648B6"/>
    <w:rsid w:val="00F7023F"/>
    <w:rsid w:val="00F85A93"/>
    <w:rsid w:val="00FA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3ABC07"/>
  <w15:docId w15:val="{AEEE2332-06D1-4268-8D10-EAE8E32B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2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35CA4-FE98-4BFE-AFD1-97EACFD0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1852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Anna Milewska-Stempin</cp:lastModifiedBy>
  <cp:revision>2</cp:revision>
  <cp:lastPrinted>2023-02-23T11:28:00Z</cp:lastPrinted>
  <dcterms:created xsi:type="dcterms:W3CDTF">2024-11-26T07:21:00Z</dcterms:created>
  <dcterms:modified xsi:type="dcterms:W3CDTF">2024-11-26T07:21:00Z</dcterms:modified>
</cp:coreProperties>
</file>