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F8D9" w14:textId="77777777" w:rsidR="00DC44D0" w:rsidRDefault="00DC44D0" w:rsidP="00922257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</w:p>
    <w:p w14:paraId="5C0E5F38" w14:textId="324E75A5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77600A">
        <w:rPr>
          <w:rFonts w:ascii="Calibri" w:hAnsi="Calibri" w:cs="Calibri"/>
          <w:b/>
          <w:bCs/>
          <w:sz w:val="20"/>
          <w:szCs w:val="20"/>
        </w:rPr>
        <w:t>01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77600A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77600A">
        <w:trPr>
          <w:trHeight w:val="124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2438B" w14:textId="3CB58EA2" w:rsidR="00DA1879" w:rsidRPr="0077600A" w:rsidRDefault="0077600A" w:rsidP="0077600A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7600A">
              <w:rPr>
                <w:rFonts w:cs="Calibri"/>
                <w:b/>
                <w:bCs/>
                <w:sz w:val="24"/>
                <w:szCs w:val="24"/>
              </w:rPr>
              <w:t xml:space="preserve">Wykonanie prac związanych z założeniem bazy GESUT dla gmin Pilchowice, Sośnicowice </w:t>
            </w:r>
            <w:r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77600A">
              <w:rPr>
                <w:rFonts w:cs="Calibri"/>
                <w:b/>
                <w:bCs/>
                <w:sz w:val="24"/>
                <w:szCs w:val="24"/>
              </w:rPr>
              <w:t>i Toszek w powiecie gliwickim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30AECA0E" w14:textId="77777777" w:rsidR="009E5E0E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77777777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22D48F2B" w14:textId="07F1BE54" w:rsidR="00583C4A" w:rsidRPr="00B94EF0" w:rsidRDefault="00C63219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 xml:space="preserve">Zobowiązuję się wykonać zamówienie w terminie: </w:t>
      </w:r>
      <w:r w:rsidR="00B9232C" w:rsidRPr="00B94EF0">
        <w:rPr>
          <w:bCs/>
          <w:sz w:val="20"/>
          <w:szCs w:val="20"/>
        </w:rPr>
        <w:t xml:space="preserve">do </w:t>
      </w:r>
      <w:r w:rsidR="0077600A">
        <w:rPr>
          <w:sz w:val="20"/>
          <w:szCs w:val="20"/>
        </w:rPr>
        <w:t>250</w:t>
      </w:r>
      <w:r w:rsidR="00B9232C" w:rsidRPr="00B94EF0">
        <w:rPr>
          <w:sz w:val="20"/>
          <w:szCs w:val="20"/>
        </w:rPr>
        <w:t xml:space="preserve"> dni od daty podpisania umowy, jednak nie później niż do 1</w:t>
      </w:r>
      <w:r w:rsidR="0077600A">
        <w:rPr>
          <w:sz w:val="20"/>
          <w:szCs w:val="20"/>
        </w:rPr>
        <w:t>7</w:t>
      </w:r>
      <w:r w:rsidR="00B9232C" w:rsidRPr="00B94EF0">
        <w:rPr>
          <w:sz w:val="20"/>
          <w:szCs w:val="20"/>
        </w:rPr>
        <w:t xml:space="preserve"> </w:t>
      </w:r>
      <w:r w:rsidR="0077600A">
        <w:rPr>
          <w:sz w:val="20"/>
          <w:szCs w:val="20"/>
        </w:rPr>
        <w:t>listopada</w:t>
      </w:r>
      <w:r w:rsidR="00B9232C" w:rsidRPr="00B94EF0">
        <w:rPr>
          <w:sz w:val="20"/>
          <w:szCs w:val="20"/>
        </w:rPr>
        <w:t xml:space="preserve"> 202</w:t>
      </w:r>
      <w:r w:rsidR="0077600A">
        <w:rPr>
          <w:sz w:val="20"/>
          <w:szCs w:val="20"/>
        </w:rPr>
        <w:t>5</w:t>
      </w:r>
      <w:r w:rsidR="00B9232C" w:rsidRPr="00B94EF0">
        <w:rPr>
          <w:sz w:val="20"/>
          <w:szCs w:val="20"/>
        </w:rPr>
        <w:t xml:space="preserve"> r</w:t>
      </w:r>
      <w:r w:rsidR="0077600A">
        <w:rPr>
          <w:sz w:val="20"/>
          <w:szCs w:val="20"/>
        </w:rPr>
        <w:t xml:space="preserve">. </w:t>
      </w:r>
    </w:p>
    <w:p w14:paraId="4F851EFD" w14:textId="77777777" w:rsidR="00B07E5E" w:rsidRPr="00276CD7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FB2E34">
        <w:rPr>
          <w:sz w:val="20"/>
          <w:szCs w:val="20"/>
        </w:rPr>
        <w:t>Deklaruję wykonanie przedmiotu umowy za wynagrodzeniem w wysokości:</w:t>
      </w:r>
    </w:p>
    <w:p w14:paraId="4102BCDB" w14:textId="77777777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53141CD6" w14:textId="0FB17526" w:rsidR="0077600A" w:rsidRDefault="0077600A" w:rsidP="0077600A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usługi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 w:rsidR="00A1229F">
        <w:rPr>
          <w:rFonts w:ascii="Calibri" w:hAnsi="Calibri" w:cs="Calibri"/>
          <w:sz w:val="20"/>
          <w:szCs w:val="20"/>
        </w:rPr>
        <w:t>24</w:t>
      </w:r>
      <w:r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Pr="007E48C1">
        <w:rPr>
          <w:rFonts w:ascii="Calibri" w:hAnsi="Calibri" w:cs="Calibri"/>
          <w:sz w:val="20"/>
          <w:szCs w:val="20"/>
        </w:rPr>
        <w:t xml:space="preserve">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45A32C7C" w14:textId="77777777" w:rsidR="0077600A" w:rsidRPr="007E48C1" w:rsidRDefault="0077600A" w:rsidP="0077600A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1FEE7CB9" w14:textId="63D35A40" w:rsidR="0077600A" w:rsidRDefault="0077600A" w:rsidP="0077600A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 xml:space="preserve">wykonane </w:t>
      </w:r>
      <w:r w:rsidR="00343794">
        <w:rPr>
          <w:bCs/>
          <w:i/>
          <w:color w:val="000000"/>
          <w:sz w:val="20"/>
          <w:szCs w:val="20"/>
        </w:rPr>
        <w:t>usługi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>oceny ofert. Należy podać dodatkowy okres w pełnych miesiącach. Wpis oznaczający „0” lub „brak”, albo pozostawienie miejsca pustego oznaczać 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miesięcy,</w:t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2DF7C135" w14:textId="6D8EA8A8" w:rsidR="00086C89" w:rsidRDefault="00A1229F" w:rsidP="00086C89">
      <w:pPr>
        <w:autoSpaceDE w:val="0"/>
        <w:autoSpaceDN w:val="0"/>
        <w:adjustRightInd w:val="0"/>
        <w:spacing w:before="120"/>
        <w:jc w:val="both"/>
        <w:rPr>
          <w:iCs/>
          <w:sz w:val="20"/>
          <w:szCs w:val="20"/>
        </w:rPr>
      </w:pPr>
      <w:r w:rsidRPr="00A1229F">
        <w:rPr>
          <w:rFonts w:cs="Calibri"/>
          <w:b/>
          <w:bCs/>
          <w:color w:val="000000"/>
          <w:sz w:val="20"/>
          <w:szCs w:val="20"/>
        </w:rPr>
        <w:t xml:space="preserve"> </w:t>
      </w:r>
      <w:r w:rsidR="00276CD7" w:rsidRPr="00A1229F">
        <w:rPr>
          <w:rFonts w:cs="Calibri"/>
          <w:b/>
          <w:bCs/>
          <w:color w:val="000000"/>
          <w:sz w:val="20"/>
          <w:szCs w:val="20"/>
        </w:rPr>
        <w:br/>
      </w:r>
      <w:r w:rsidR="00086C89" w:rsidRPr="00086C89">
        <w:rPr>
          <w:b/>
          <w:bCs/>
          <w:iCs/>
          <w:sz w:val="20"/>
          <w:szCs w:val="20"/>
        </w:rPr>
        <w:t>6</w:t>
      </w:r>
      <w:r w:rsidR="00086C89">
        <w:rPr>
          <w:iCs/>
          <w:sz w:val="20"/>
          <w:szCs w:val="20"/>
        </w:rPr>
        <w:t xml:space="preserve">. </w:t>
      </w:r>
      <w:r w:rsidR="00086C89" w:rsidRPr="00AE5C11">
        <w:rPr>
          <w:sz w:val="20"/>
          <w:szCs w:val="20"/>
        </w:rPr>
        <w:t>Oświadczam, że</w:t>
      </w:r>
      <w:r w:rsidR="00086C89" w:rsidRPr="00AE5C11">
        <w:rPr>
          <w:i/>
          <w:sz w:val="20"/>
          <w:szCs w:val="20"/>
        </w:rPr>
        <w:t xml:space="preserve"> </w:t>
      </w:r>
    </w:p>
    <w:p w14:paraId="463DC47F" w14:textId="7FF5D7BD" w:rsidR="00086C89" w:rsidRDefault="00086C89" w:rsidP="00086C89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a) </w:t>
      </w:r>
      <w:r w:rsidRPr="00AE5C11">
        <w:rPr>
          <w:sz w:val="20"/>
          <w:szCs w:val="20"/>
          <w:lang w:eastAsia="zh-CN"/>
        </w:rPr>
        <w:t xml:space="preserve">Kierownik </w:t>
      </w:r>
      <w:r>
        <w:rPr>
          <w:sz w:val="20"/>
          <w:szCs w:val="20"/>
          <w:lang w:eastAsia="zh-CN"/>
        </w:rPr>
        <w:t>prac</w:t>
      </w:r>
      <w:r w:rsidR="006273DB">
        <w:rPr>
          <w:sz w:val="20"/>
          <w:szCs w:val="20"/>
          <w:lang w:eastAsia="zh-CN"/>
        </w:rPr>
        <w:t>,</w:t>
      </w:r>
      <w:r>
        <w:rPr>
          <w:sz w:val="20"/>
          <w:szCs w:val="20"/>
          <w:lang w:eastAsia="zh-CN"/>
        </w:rPr>
        <w:t xml:space="preserve"> który został wskazany do realizacji niniejszego zamówienia, posiada doświadczenie </w:t>
      </w:r>
      <w:r>
        <w:rPr>
          <w:sz w:val="20"/>
          <w:szCs w:val="20"/>
          <w:lang w:eastAsia="zh-CN"/>
        </w:rPr>
        <w:br/>
        <w:t>w kierowaniu dodatkowymi pracami polegającymi na założeniu, konwersji lub aktualizacji bazy danych GESUT na terenach objętych wpływami szkód górniczych, przy czym opracowanie objęło co najmniej obszar jednej jednostki ewidencyjnej</w:t>
      </w:r>
      <w:r w:rsidR="00E67767">
        <w:rPr>
          <w:sz w:val="20"/>
          <w:szCs w:val="20"/>
          <w:lang w:eastAsia="zh-CN"/>
        </w:rPr>
        <w:t>, w okresie ostatnich 5 lat</w:t>
      </w:r>
      <w:r>
        <w:rPr>
          <w:sz w:val="20"/>
          <w:szCs w:val="20"/>
          <w:lang w:eastAsia="zh-CN"/>
        </w:rPr>
        <w:t>, i</w:t>
      </w:r>
      <w:r w:rsidR="006273DB">
        <w:rPr>
          <w:sz w:val="20"/>
          <w:szCs w:val="20"/>
          <w:lang w:eastAsia="zh-CN"/>
        </w:rPr>
        <w:t xml:space="preserve"> zrealizował</w:t>
      </w:r>
      <w:r>
        <w:rPr>
          <w:sz w:val="20"/>
          <w:szCs w:val="20"/>
          <w:lang w:eastAsia="zh-CN"/>
        </w:rPr>
        <w:t>:</w:t>
      </w:r>
    </w:p>
    <w:p w14:paraId="528FA290" w14:textId="400B0DFA" w:rsidR="00086C89" w:rsidRPr="00086C89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Arial" w:hAnsiTheme="minorHAnsi" w:cstheme="minorHAnsi"/>
          <w:sz w:val="20"/>
          <w:szCs w:val="20"/>
        </w:rPr>
        <w:t xml:space="preserve">  </w:t>
      </w:r>
      <w:bookmarkStart w:id="1" w:name="_Hlk187835340"/>
      <w:r w:rsidRPr="00086C89">
        <w:rPr>
          <w:rFonts w:asciiTheme="minorHAnsi" w:eastAsia="Arial" w:hAnsiTheme="minorHAnsi" w:cstheme="minorHAnsi"/>
          <w:sz w:val="20"/>
          <w:szCs w:val="20"/>
        </w:rPr>
        <w:t xml:space="preserve">1 </w:t>
      </w:r>
      <w:bookmarkEnd w:id="1"/>
      <w:r w:rsidR="00DA2BEC">
        <w:rPr>
          <w:rFonts w:asciiTheme="minorHAnsi" w:eastAsia="Arial" w:hAnsiTheme="minorHAnsi" w:cstheme="minorHAnsi"/>
          <w:sz w:val="20"/>
          <w:szCs w:val="20"/>
        </w:rPr>
        <w:t>pracę</w:t>
      </w:r>
    </w:p>
    <w:p w14:paraId="0156E5E9" w14:textId="0323F4D5" w:rsidR="00086C89" w:rsidRPr="00086C89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86C89">
        <w:rPr>
          <w:rFonts w:asciiTheme="minorHAnsi" w:eastAsia="Arial" w:hAnsiTheme="minorHAnsi" w:cstheme="minorHAnsi"/>
          <w:sz w:val="20"/>
          <w:szCs w:val="20"/>
        </w:rPr>
        <w:t xml:space="preserve">2 </w:t>
      </w:r>
      <w:r w:rsidR="00343794">
        <w:rPr>
          <w:rFonts w:asciiTheme="minorHAnsi" w:eastAsia="Arial" w:hAnsiTheme="minorHAnsi" w:cstheme="minorHAnsi"/>
          <w:sz w:val="20"/>
          <w:szCs w:val="20"/>
        </w:rPr>
        <w:t>prace</w:t>
      </w:r>
    </w:p>
    <w:p w14:paraId="0FEC07C2" w14:textId="15744E06" w:rsidR="00086C89" w:rsidRPr="00086C89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86C89">
        <w:rPr>
          <w:rFonts w:asciiTheme="minorHAnsi" w:eastAsia="Arial" w:hAnsiTheme="minorHAnsi" w:cstheme="minorHAnsi"/>
          <w:sz w:val="20"/>
          <w:szCs w:val="20"/>
        </w:rPr>
        <w:t xml:space="preserve">3 </w:t>
      </w:r>
      <w:r w:rsidR="00DA2BEC">
        <w:rPr>
          <w:rFonts w:asciiTheme="minorHAnsi" w:eastAsia="Arial" w:hAnsiTheme="minorHAnsi" w:cstheme="minorHAnsi"/>
          <w:sz w:val="20"/>
          <w:szCs w:val="20"/>
        </w:rPr>
        <w:t>prace</w:t>
      </w:r>
    </w:p>
    <w:p w14:paraId="3ECFD852" w14:textId="29E1E9F7" w:rsidR="00086C89" w:rsidRPr="00086C89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MS Gothic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DA2BEC">
        <w:rPr>
          <w:rFonts w:asciiTheme="minorHAnsi" w:eastAsia="MS Gothic" w:hAnsiTheme="minorHAnsi" w:cstheme="minorHAnsi"/>
          <w:sz w:val="20"/>
          <w:szCs w:val="20"/>
        </w:rPr>
        <w:t>4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DA2BEC">
        <w:rPr>
          <w:rFonts w:asciiTheme="minorHAnsi" w:eastAsia="MS Gothic" w:hAnsiTheme="minorHAnsi" w:cstheme="minorHAnsi"/>
          <w:sz w:val="20"/>
          <w:szCs w:val="20"/>
        </w:rPr>
        <w:t>prace</w:t>
      </w:r>
    </w:p>
    <w:p w14:paraId="32986458" w14:textId="5AD97289" w:rsidR="00086C89" w:rsidRPr="00086C89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MS Gothic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5 </w:t>
      </w:r>
      <w:r w:rsidR="00DA2BEC">
        <w:rPr>
          <w:rFonts w:asciiTheme="minorHAnsi" w:eastAsia="MS Gothic" w:hAnsiTheme="minorHAnsi" w:cstheme="minorHAnsi"/>
          <w:sz w:val="20"/>
          <w:szCs w:val="20"/>
        </w:rPr>
        <w:t>prac</w:t>
      </w:r>
    </w:p>
    <w:p w14:paraId="14BBEA92" w14:textId="630BC863" w:rsidR="00086C89" w:rsidRPr="00DE48D7" w:rsidRDefault="00086C89" w:rsidP="00086C89">
      <w:pPr>
        <w:autoSpaceDE w:val="0"/>
        <w:autoSpaceDN w:val="0"/>
        <w:adjustRightInd w:val="0"/>
        <w:spacing w:before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086C89">
        <w:rPr>
          <w:rFonts w:ascii="Segoe UI Symbol" w:eastAsia="MS Gothic" w:hAnsi="Segoe UI Symbol" w:cs="Segoe UI Symbol"/>
          <w:sz w:val="20"/>
          <w:szCs w:val="20"/>
        </w:rPr>
        <w:t>☐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6 i więcej</w:t>
      </w:r>
      <w:r w:rsidR="00DA2BEC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h </w:t>
      </w:r>
      <w:r w:rsidR="00DA2BEC">
        <w:rPr>
          <w:rFonts w:asciiTheme="minorHAnsi" w:eastAsia="MS Gothic" w:hAnsiTheme="minorHAnsi" w:cstheme="minorHAnsi"/>
          <w:sz w:val="20"/>
          <w:szCs w:val="20"/>
        </w:rPr>
        <w:t>prac</w:t>
      </w:r>
      <w:r w:rsidRPr="00086C89">
        <w:rPr>
          <w:rFonts w:asciiTheme="minorHAnsi" w:eastAsia="MS Gothic" w:hAnsiTheme="minorHAnsi" w:cstheme="minorHAnsi"/>
          <w:sz w:val="20"/>
          <w:szCs w:val="20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1701"/>
        <w:gridCol w:w="1701"/>
      </w:tblGrid>
      <w:tr w:rsidR="00DE48D7" w:rsidRPr="00F32650" w14:paraId="70E4F7AF" w14:textId="25EB665B" w:rsidTr="00DE48D7">
        <w:trPr>
          <w:trHeight w:val="729"/>
        </w:trPr>
        <w:tc>
          <w:tcPr>
            <w:tcW w:w="1696" w:type="dxa"/>
          </w:tcPr>
          <w:p w14:paraId="30B3261C" w14:textId="5A404355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Imię i nazwisko kierownika</w:t>
            </w:r>
            <w:r w:rsidR="006273D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 prac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C9DAC2" w14:textId="77777777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Pełniona funkcja na zadaniu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DA3578" w14:textId="77777777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Opis zadania spełniającego ww. wymagania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21323" w14:textId="77777777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Termin realizacji</w:t>
            </w:r>
          </w:p>
        </w:tc>
        <w:tc>
          <w:tcPr>
            <w:tcW w:w="1701" w:type="dxa"/>
          </w:tcPr>
          <w:p w14:paraId="02F1EF0A" w14:textId="77777777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  <w:p w14:paraId="52C28653" w14:textId="166BF88D" w:rsidR="00DE48D7" w:rsidRPr="003D4CD6" w:rsidRDefault="00DE48D7" w:rsidP="00DE48D7">
            <w:pPr>
              <w:pStyle w:val="Standard"/>
              <w:spacing w:before="80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3D4CD6">
              <w:rPr>
                <w:rFonts w:ascii="Calibri" w:hAnsi="Calibri" w:cs="Calibri"/>
                <w:b/>
                <w:iCs/>
                <w:sz w:val="20"/>
                <w:szCs w:val="20"/>
              </w:rPr>
              <w:t>Miejsce</w:t>
            </w:r>
          </w:p>
        </w:tc>
      </w:tr>
      <w:tr w:rsidR="00DE48D7" w:rsidRPr="00F32650" w14:paraId="1EE7B27F" w14:textId="0BA8131E" w:rsidTr="00DE48D7">
        <w:tc>
          <w:tcPr>
            <w:tcW w:w="1696" w:type="dxa"/>
          </w:tcPr>
          <w:p w14:paraId="1AFEE9D7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405D9AEC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620D23F4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D2927C6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49F22E21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E48D7" w:rsidRPr="00F32650" w14:paraId="4BC14A3B" w14:textId="6AE085B9" w:rsidTr="00DE48D7">
        <w:tc>
          <w:tcPr>
            <w:tcW w:w="1696" w:type="dxa"/>
          </w:tcPr>
          <w:p w14:paraId="39B76444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4B8E4C09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2D07CC1D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F2E3C05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4276ECF6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E48D7" w:rsidRPr="00F32650" w14:paraId="440AC9C7" w14:textId="676D82CA" w:rsidTr="00DE48D7">
        <w:tc>
          <w:tcPr>
            <w:tcW w:w="1696" w:type="dxa"/>
          </w:tcPr>
          <w:p w14:paraId="51499F09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106701CD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5ABCCDAB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182AFBCE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6F3F6F06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E48D7" w:rsidRPr="00F32650" w14:paraId="47580847" w14:textId="6F932BBE" w:rsidTr="00DE48D7">
        <w:tc>
          <w:tcPr>
            <w:tcW w:w="1696" w:type="dxa"/>
          </w:tcPr>
          <w:p w14:paraId="6CEBBD1E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2AC32255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1B08E93A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FE82173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7C020DE2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  <w:tr w:rsidR="00DE48D7" w:rsidRPr="00F32650" w14:paraId="55D52831" w14:textId="75DB8CA9" w:rsidTr="00DE48D7">
        <w:tc>
          <w:tcPr>
            <w:tcW w:w="1696" w:type="dxa"/>
          </w:tcPr>
          <w:p w14:paraId="17425AEC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clear" w:color="auto" w:fill="auto"/>
          </w:tcPr>
          <w:p w14:paraId="67A6BC04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0287CCB5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2EC4FAC5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02B02F73" w14:textId="77777777" w:rsidR="00DE48D7" w:rsidRPr="00F32650" w:rsidRDefault="00DE48D7" w:rsidP="00DE48D7">
            <w:pPr>
              <w:pStyle w:val="Standard"/>
              <w:spacing w:before="80"/>
              <w:rPr>
                <w:rFonts w:ascii="Calibri" w:hAnsi="Calibri" w:cs="Calibri"/>
                <w:b/>
                <w:iCs/>
                <w:sz w:val="20"/>
                <w:szCs w:val="20"/>
                <w:u w:val="single"/>
              </w:rPr>
            </w:pPr>
          </w:p>
        </w:tc>
      </w:tr>
    </w:tbl>
    <w:p w14:paraId="6D73BB5C" w14:textId="77777777" w:rsidR="00086C89" w:rsidRDefault="00086C89" w:rsidP="00086C8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000000"/>
          <w:sz w:val="20"/>
          <w:szCs w:val="20"/>
          <w:u w:val="single"/>
        </w:rPr>
      </w:pPr>
      <w:bookmarkStart w:id="2" w:name="_Hlk183085863"/>
    </w:p>
    <w:p w14:paraId="50ECABBF" w14:textId="77777777" w:rsidR="00DE48D7" w:rsidRPr="007E48C1" w:rsidRDefault="00DE48D7" w:rsidP="00DE48D7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BE7B747" w14:textId="561356E7" w:rsidR="00086C89" w:rsidRPr="00DE48D7" w:rsidRDefault="00DE48D7" w:rsidP="00DE48D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DE48D7">
        <w:rPr>
          <w:rFonts w:cs="Calibri"/>
          <w:color w:val="000000"/>
          <w:sz w:val="20"/>
          <w:szCs w:val="20"/>
        </w:rPr>
        <w:t xml:space="preserve">Ocena punktowa w kryterium </w:t>
      </w:r>
      <w:r w:rsidRPr="00DE48D7">
        <w:rPr>
          <w:rFonts w:cs="Calibri"/>
          <w:sz w:val="20"/>
          <w:szCs w:val="20"/>
        </w:rPr>
        <w:t>„</w:t>
      </w:r>
      <w:r w:rsidRPr="00DE48D7">
        <w:rPr>
          <w:rFonts w:cs="Calibri"/>
          <w:sz w:val="20"/>
          <w:szCs w:val="20"/>
          <w:lang w:eastAsia="zh-CN"/>
        </w:rPr>
        <w:t>Doświadczenie kierownika prac, wskazanego do wykonania zadania, w zakresie wykonywania prac na terenach objętych wpływami szkód górniczych</w:t>
      </w:r>
      <w:r w:rsidRPr="00DE48D7">
        <w:rPr>
          <w:rFonts w:cs="Calibri"/>
          <w:sz w:val="20"/>
          <w:szCs w:val="20"/>
        </w:rPr>
        <w:t>”</w:t>
      </w:r>
      <w:r w:rsidRPr="00DE48D7">
        <w:rPr>
          <w:rFonts w:cs="Calibri"/>
          <w:sz w:val="24"/>
          <w:szCs w:val="24"/>
        </w:rPr>
        <w:t xml:space="preserve"> </w:t>
      </w:r>
      <w:r w:rsidRPr="00DE48D7">
        <w:rPr>
          <w:rFonts w:cs="Calibri"/>
          <w:color w:val="000000"/>
          <w:sz w:val="20"/>
          <w:szCs w:val="20"/>
        </w:rPr>
        <w:t xml:space="preserve">dokonana zostanie na podstawie złożonego </w:t>
      </w:r>
      <w:r w:rsidR="00EB3865">
        <w:rPr>
          <w:rFonts w:cs="Calibri"/>
          <w:color w:val="000000"/>
          <w:sz w:val="20"/>
          <w:szCs w:val="20"/>
        </w:rPr>
        <w:t>w formularzu ofertowym</w:t>
      </w:r>
      <w:r w:rsidRPr="00DE48D7">
        <w:rPr>
          <w:rFonts w:cs="Calibri"/>
          <w:color w:val="000000"/>
          <w:sz w:val="20"/>
          <w:szCs w:val="20"/>
        </w:rPr>
        <w:t xml:space="preserve"> wykazu realizacji usług spełniających wymaganie </w:t>
      </w:r>
      <w:r w:rsidRPr="00DE48D7">
        <w:rPr>
          <w:rFonts w:cs="Calibri"/>
          <w:sz w:val="20"/>
          <w:szCs w:val="20"/>
          <w:lang w:eastAsia="zh-CN"/>
        </w:rPr>
        <w:t xml:space="preserve">posiadania </w:t>
      </w:r>
      <w:r w:rsidRPr="00DE48D7">
        <w:rPr>
          <w:rFonts w:cs="Calibri"/>
          <w:sz w:val="20"/>
          <w:szCs w:val="20"/>
        </w:rPr>
        <w:t>doświadczenia w kierowaniu pracami</w:t>
      </w:r>
      <w:r w:rsidRPr="00DE48D7">
        <w:rPr>
          <w:rFonts w:cs="Calibri"/>
          <w:sz w:val="20"/>
          <w:szCs w:val="20"/>
          <w:lang w:eastAsia="zh-CN"/>
        </w:rPr>
        <w:t xml:space="preserve"> w zakresie zakładania, konwertowania bądź aktualizacji bazy GESUT na terenach objętych wpływami szkód górniczych, dla obiektów </w:t>
      </w:r>
      <w:r w:rsidRPr="00DE48D7">
        <w:rPr>
          <w:rFonts w:cs="Calibri"/>
          <w:bCs/>
          <w:sz w:val="20"/>
          <w:szCs w:val="20"/>
          <w:lang w:eastAsia="zh-CN"/>
        </w:rPr>
        <w:t>o zakresie minimum jednej jednostki ewidencyjnej</w:t>
      </w:r>
      <w:r w:rsidRPr="00DE48D7">
        <w:rPr>
          <w:rFonts w:cs="Calibri"/>
          <w:b/>
          <w:sz w:val="20"/>
          <w:szCs w:val="20"/>
          <w:lang w:eastAsia="zh-CN"/>
        </w:rPr>
        <w:t xml:space="preserve">, </w:t>
      </w:r>
      <w:r w:rsidRPr="00DE48D7">
        <w:rPr>
          <w:rFonts w:cs="Calibri"/>
          <w:bCs/>
          <w:sz w:val="20"/>
          <w:szCs w:val="20"/>
          <w:lang w:eastAsia="zh-CN"/>
        </w:rPr>
        <w:t>w okresie ostatnich 5 lat</w:t>
      </w:r>
      <w:r w:rsidRPr="00DE48D7">
        <w:rPr>
          <w:rFonts w:cs="Calibri"/>
          <w:color w:val="000000"/>
          <w:sz w:val="20"/>
          <w:szCs w:val="20"/>
        </w:rPr>
        <w:t xml:space="preserve">. Wraz z wykazem należy złożyć potwierdzenia wykonania tych usług z udziałem wskazanej osoby, np. referencje, protokoły odbioru. </w:t>
      </w:r>
    </w:p>
    <w:bookmarkEnd w:id="2"/>
    <w:p w14:paraId="06DF927D" w14:textId="60821056" w:rsidR="00AE5C11" w:rsidRPr="00A1229F" w:rsidRDefault="00AE5C11" w:rsidP="003F0196">
      <w:pPr>
        <w:suppressAutoHyphens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</w:p>
    <w:p w14:paraId="4A037B6F" w14:textId="77777777" w:rsidR="006D3993" w:rsidRPr="00646C41" w:rsidRDefault="006D3993" w:rsidP="003F0196">
      <w:pPr>
        <w:pStyle w:val="NormalnyWeb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38AB1B45" w:rsidR="0004440E" w:rsidRPr="00646C41" w:rsidRDefault="00DE48D7" w:rsidP="003F0196">
      <w:pPr>
        <w:rPr>
          <w:rFonts w:cs="Calibri"/>
          <w:sz w:val="20"/>
          <w:szCs w:val="20"/>
        </w:rPr>
      </w:pPr>
      <w:r w:rsidRPr="00DE48D7">
        <w:rPr>
          <w:rFonts w:cs="Calibri"/>
          <w:b/>
          <w:bCs/>
          <w:sz w:val="20"/>
          <w:szCs w:val="20"/>
        </w:rPr>
        <w:t>7.</w:t>
      </w:r>
      <w:r>
        <w:rPr>
          <w:rFonts w:cs="Calibri"/>
          <w:sz w:val="20"/>
          <w:szCs w:val="20"/>
        </w:rPr>
        <w:t xml:space="preserve"> </w:t>
      </w:r>
      <w:r w:rsidR="006D3993"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="0004440E">
        <w:rPr>
          <w:rFonts w:cs="Calibr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  <w:shd w:val="clear" w:color="auto" w:fill="auto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  <w:shd w:val="clear" w:color="auto" w:fill="auto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  <w:shd w:val="clear" w:color="auto" w:fill="auto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D8AEA9B" w14:textId="77777777" w:rsidR="00EF1258" w:rsidRPr="00E84A14" w:rsidRDefault="00EF1258" w:rsidP="002127F7">
      <w:pPr>
        <w:pStyle w:val="Textbodyindent"/>
        <w:spacing w:after="240"/>
        <w:ind w:left="0" w:right="431"/>
        <w:jc w:val="both"/>
        <w:rPr>
          <w:rFonts w:ascii="Calibri" w:hAnsi="Calibri" w:cs="Calibri"/>
          <w:b/>
          <w:sz w:val="20"/>
          <w:szCs w:val="20"/>
        </w:rPr>
      </w:pPr>
    </w:p>
    <w:p w14:paraId="55574859" w14:textId="77777777" w:rsidR="002127F7" w:rsidRPr="00E84A14" w:rsidRDefault="0020209B" w:rsidP="00F36590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8</w:t>
      </w:r>
      <w:r w:rsidR="00F36590">
        <w:rPr>
          <w:rFonts w:ascii="Calibri" w:hAnsi="Calibri" w:cs="Calibri"/>
          <w:color w:val="000000"/>
          <w:sz w:val="20"/>
          <w:szCs w:val="20"/>
        </w:rPr>
        <w:t>.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E84A14">
        <w:rPr>
          <w:rFonts w:eastAsia="MS Gothic" w:cs="Calibri"/>
          <w:color w:val="000000"/>
          <w:sz w:val="20"/>
          <w:szCs w:val="20"/>
        </w:rPr>
        <w:t>***</w:t>
      </w:r>
      <w:r w:rsidR="002127F7" w:rsidRPr="00E84A1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bookmarkStart w:id="3" w:name="_Hlk187835309"/>
      <w:r w:rsidRPr="00E84A14">
        <w:rPr>
          <w:rFonts w:ascii="Calibri" w:eastAsia="Arial" w:hAnsi="Calibri" w:cs="Calibri"/>
          <w:sz w:val="20"/>
          <w:szCs w:val="20"/>
        </w:rPr>
        <w:t xml:space="preserve">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bookmarkEnd w:id="3"/>
      <w:r w:rsidRPr="00E84A14">
        <w:rPr>
          <w:rFonts w:ascii="Calibri" w:hAnsi="Calibri" w:cs="Calibri"/>
          <w:sz w:val="20"/>
          <w:szCs w:val="20"/>
        </w:rPr>
        <w:t>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77777777" w:rsidR="00C606FA" w:rsidRPr="00013297" w:rsidRDefault="0020209B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9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lastRenderedPageBreak/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</w:p>
    <w:p w14:paraId="1BBBC672" w14:textId="77777777" w:rsidR="0061329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3F019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3F019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E35D0D" w14:textId="77777777" w:rsidR="002127F7" w:rsidRPr="00E84A14" w:rsidRDefault="002127F7" w:rsidP="003F0196">
      <w:pPr>
        <w:pStyle w:val="Textbodyindent"/>
        <w:spacing w:before="80" w:line="276" w:lineRule="auto"/>
        <w:ind w:left="0" w:right="432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  <w:r w:rsidR="0065478B"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 </w:t>
      </w:r>
    </w:p>
    <w:p w14:paraId="2D756370" w14:textId="77777777" w:rsidR="002127F7" w:rsidRPr="00E84A14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B747D82" w14:textId="77777777" w:rsidR="005B5920" w:rsidRPr="00E84A14" w:rsidRDefault="005B5920" w:rsidP="005750B1">
      <w:pPr>
        <w:rPr>
          <w:rFonts w:cs="Calibri"/>
          <w:sz w:val="20"/>
          <w:szCs w:val="20"/>
        </w:rPr>
      </w:pP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4CA1" w14:textId="77777777" w:rsidR="00F17486" w:rsidRDefault="00F17486" w:rsidP="002127F7">
      <w:pPr>
        <w:spacing w:after="0" w:line="240" w:lineRule="auto"/>
      </w:pPr>
      <w:r>
        <w:separator/>
      </w:r>
    </w:p>
  </w:endnote>
  <w:endnote w:type="continuationSeparator" w:id="0">
    <w:p w14:paraId="2C785B53" w14:textId="77777777" w:rsidR="00F17486" w:rsidRDefault="00F17486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26B7" w14:textId="77777777" w:rsidR="00F17486" w:rsidRDefault="00F17486" w:rsidP="002127F7">
      <w:pPr>
        <w:spacing w:after="0" w:line="240" w:lineRule="auto"/>
      </w:pPr>
      <w:r>
        <w:separator/>
      </w:r>
    </w:p>
  </w:footnote>
  <w:footnote w:type="continuationSeparator" w:id="0">
    <w:p w14:paraId="48999F9B" w14:textId="77777777" w:rsidR="00F17486" w:rsidRDefault="00F17486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CBC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6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8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7"/>
  </w:num>
  <w:num w:numId="19" w16cid:durableId="1093672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C81"/>
    <w:rsid w:val="0004440E"/>
    <w:rsid w:val="00045AB4"/>
    <w:rsid w:val="00052AF5"/>
    <w:rsid w:val="00066A62"/>
    <w:rsid w:val="00086C89"/>
    <w:rsid w:val="00093ABF"/>
    <w:rsid w:val="000A57B6"/>
    <w:rsid w:val="000A59B4"/>
    <w:rsid w:val="000A6C51"/>
    <w:rsid w:val="000B4A09"/>
    <w:rsid w:val="000C03BD"/>
    <w:rsid w:val="000D7EB3"/>
    <w:rsid w:val="000E2E7A"/>
    <w:rsid w:val="001030D3"/>
    <w:rsid w:val="0010584F"/>
    <w:rsid w:val="00112797"/>
    <w:rsid w:val="001412E6"/>
    <w:rsid w:val="00141FA2"/>
    <w:rsid w:val="001421E0"/>
    <w:rsid w:val="00153D8C"/>
    <w:rsid w:val="001551EB"/>
    <w:rsid w:val="001638AC"/>
    <w:rsid w:val="001803DB"/>
    <w:rsid w:val="00182623"/>
    <w:rsid w:val="00194573"/>
    <w:rsid w:val="001A20AC"/>
    <w:rsid w:val="001B0A0A"/>
    <w:rsid w:val="001B2559"/>
    <w:rsid w:val="001B2598"/>
    <w:rsid w:val="001C50BB"/>
    <w:rsid w:val="00201EF3"/>
    <w:rsid w:val="0020209B"/>
    <w:rsid w:val="002027C1"/>
    <w:rsid w:val="00202957"/>
    <w:rsid w:val="002036B2"/>
    <w:rsid w:val="002062BC"/>
    <w:rsid w:val="002127F7"/>
    <w:rsid w:val="0022321D"/>
    <w:rsid w:val="002347FD"/>
    <w:rsid w:val="00240CDA"/>
    <w:rsid w:val="00241CAC"/>
    <w:rsid w:val="00247613"/>
    <w:rsid w:val="002617FB"/>
    <w:rsid w:val="00263F4F"/>
    <w:rsid w:val="00275622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43794"/>
    <w:rsid w:val="0035608A"/>
    <w:rsid w:val="0036345B"/>
    <w:rsid w:val="00366E3D"/>
    <w:rsid w:val="00372197"/>
    <w:rsid w:val="00385A59"/>
    <w:rsid w:val="003963C6"/>
    <w:rsid w:val="00397392"/>
    <w:rsid w:val="003A5554"/>
    <w:rsid w:val="003C50A1"/>
    <w:rsid w:val="003D0AD2"/>
    <w:rsid w:val="003E2BA1"/>
    <w:rsid w:val="003F0196"/>
    <w:rsid w:val="003F2D48"/>
    <w:rsid w:val="003F3ACF"/>
    <w:rsid w:val="00402DD3"/>
    <w:rsid w:val="00420D3F"/>
    <w:rsid w:val="00425046"/>
    <w:rsid w:val="004269C1"/>
    <w:rsid w:val="00432508"/>
    <w:rsid w:val="00454C6C"/>
    <w:rsid w:val="0045773D"/>
    <w:rsid w:val="00471E46"/>
    <w:rsid w:val="00473138"/>
    <w:rsid w:val="0047591A"/>
    <w:rsid w:val="00481B96"/>
    <w:rsid w:val="00492432"/>
    <w:rsid w:val="004A4824"/>
    <w:rsid w:val="004B27CF"/>
    <w:rsid w:val="004B4CA0"/>
    <w:rsid w:val="004C1EB8"/>
    <w:rsid w:val="004F6E93"/>
    <w:rsid w:val="00503954"/>
    <w:rsid w:val="00515A7B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3050"/>
    <w:rsid w:val="005B3553"/>
    <w:rsid w:val="005B4FC7"/>
    <w:rsid w:val="005B5920"/>
    <w:rsid w:val="005C5B1A"/>
    <w:rsid w:val="005E0B9C"/>
    <w:rsid w:val="0060103D"/>
    <w:rsid w:val="00613296"/>
    <w:rsid w:val="0062000E"/>
    <w:rsid w:val="006233E1"/>
    <w:rsid w:val="006235DD"/>
    <w:rsid w:val="00623B60"/>
    <w:rsid w:val="006273DB"/>
    <w:rsid w:val="0063376E"/>
    <w:rsid w:val="00643D18"/>
    <w:rsid w:val="00650F05"/>
    <w:rsid w:val="0065478B"/>
    <w:rsid w:val="006A1101"/>
    <w:rsid w:val="006A1A98"/>
    <w:rsid w:val="006B265B"/>
    <w:rsid w:val="006D12E6"/>
    <w:rsid w:val="006D3993"/>
    <w:rsid w:val="006E3CF5"/>
    <w:rsid w:val="007066A4"/>
    <w:rsid w:val="00730148"/>
    <w:rsid w:val="007419CA"/>
    <w:rsid w:val="007426D0"/>
    <w:rsid w:val="00751EB7"/>
    <w:rsid w:val="0077600A"/>
    <w:rsid w:val="007A3EB8"/>
    <w:rsid w:val="007B7EAA"/>
    <w:rsid w:val="007C093D"/>
    <w:rsid w:val="007C5AA2"/>
    <w:rsid w:val="007C6C4E"/>
    <w:rsid w:val="007D6AA5"/>
    <w:rsid w:val="007E258C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8F7327"/>
    <w:rsid w:val="00922257"/>
    <w:rsid w:val="0093164B"/>
    <w:rsid w:val="00944C79"/>
    <w:rsid w:val="009651B6"/>
    <w:rsid w:val="00967264"/>
    <w:rsid w:val="00974213"/>
    <w:rsid w:val="00996E45"/>
    <w:rsid w:val="009A0BF0"/>
    <w:rsid w:val="009D78E6"/>
    <w:rsid w:val="009E55D7"/>
    <w:rsid w:val="009E5E0E"/>
    <w:rsid w:val="009F3C6F"/>
    <w:rsid w:val="00A031FF"/>
    <w:rsid w:val="00A1229F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2B0F"/>
    <w:rsid w:val="00B0609F"/>
    <w:rsid w:val="00B07E5E"/>
    <w:rsid w:val="00B25268"/>
    <w:rsid w:val="00B30BCA"/>
    <w:rsid w:val="00B62E70"/>
    <w:rsid w:val="00B631A3"/>
    <w:rsid w:val="00B665C9"/>
    <w:rsid w:val="00B75B3D"/>
    <w:rsid w:val="00B9232C"/>
    <w:rsid w:val="00B94EF0"/>
    <w:rsid w:val="00BC29DD"/>
    <w:rsid w:val="00BC6719"/>
    <w:rsid w:val="00BE664A"/>
    <w:rsid w:val="00BF390A"/>
    <w:rsid w:val="00C00611"/>
    <w:rsid w:val="00C02D8E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E38C7"/>
    <w:rsid w:val="00D00F9F"/>
    <w:rsid w:val="00D31915"/>
    <w:rsid w:val="00D360D5"/>
    <w:rsid w:val="00D44650"/>
    <w:rsid w:val="00D44A1B"/>
    <w:rsid w:val="00D47D94"/>
    <w:rsid w:val="00D57068"/>
    <w:rsid w:val="00DA1879"/>
    <w:rsid w:val="00DA2BEC"/>
    <w:rsid w:val="00DB62C5"/>
    <w:rsid w:val="00DC44D0"/>
    <w:rsid w:val="00DD20E2"/>
    <w:rsid w:val="00DE48D7"/>
    <w:rsid w:val="00DE683B"/>
    <w:rsid w:val="00DF56F3"/>
    <w:rsid w:val="00DF5E60"/>
    <w:rsid w:val="00E054C3"/>
    <w:rsid w:val="00E11D47"/>
    <w:rsid w:val="00E400DF"/>
    <w:rsid w:val="00E67767"/>
    <w:rsid w:val="00E73BAC"/>
    <w:rsid w:val="00E84A14"/>
    <w:rsid w:val="00EA7E25"/>
    <w:rsid w:val="00EB3865"/>
    <w:rsid w:val="00EC18BF"/>
    <w:rsid w:val="00ED6B8F"/>
    <w:rsid w:val="00EE6CE0"/>
    <w:rsid w:val="00EF1258"/>
    <w:rsid w:val="00EF2E7A"/>
    <w:rsid w:val="00F148B1"/>
    <w:rsid w:val="00F17486"/>
    <w:rsid w:val="00F23802"/>
    <w:rsid w:val="00F31333"/>
    <w:rsid w:val="00F32650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516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5844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2</cp:revision>
  <cp:lastPrinted>2025-01-23T09:08:00Z</cp:lastPrinted>
  <dcterms:created xsi:type="dcterms:W3CDTF">2025-01-23T09:08:00Z</dcterms:created>
  <dcterms:modified xsi:type="dcterms:W3CDTF">2025-01-23T09:08:00Z</dcterms:modified>
</cp:coreProperties>
</file>