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172C9B36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F24A43">
        <w:rPr>
          <w:rStyle w:val="Pogrubienie"/>
          <w:rFonts w:ascii="Calibri" w:hAnsi="Calibri" w:cs="Calibri"/>
          <w:sz w:val="20"/>
          <w:szCs w:val="20"/>
        </w:rPr>
        <w:t>20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0CF5240B" w14:textId="0044FCCD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5EAC9E9A" w14:textId="2A527310" w:rsidR="00AA36E0" w:rsidRDefault="008D23A4" w:rsidP="00AA36E0">
      <w:pPr>
        <w:jc w:val="center"/>
        <w:rPr>
          <w:rFonts w:ascii="Calibri" w:hAnsi="Calibri" w:cs="Calibri"/>
          <w:b/>
          <w:bCs/>
        </w:rPr>
      </w:pPr>
      <w:r w:rsidRPr="00422F60">
        <w:rPr>
          <w:rFonts w:ascii="Calibri" w:hAnsi="Calibri" w:cs="Calibri"/>
          <w:b/>
          <w:bCs/>
        </w:rPr>
        <w:t>Udzielanie pomocy lekarsko-weterynaryjnej zwierzętom poszkodowanym w kolizjach drogowych i innych sytuacjach losowych na drogach powiatowych i wojewódzkich, przekazanych do bieżącego utrzymania, oraz transport i przekazywanie do utylizacji martwych zwierzą</w:t>
      </w:r>
      <w:r>
        <w:rPr>
          <w:rFonts w:ascii="Calibri" w:hAnsi="Calibri" w:cs="Calibri"/>
          <w:b/>
          <w:bCs/>
        </w:rPr>
        <w:t>t</w:t>
      </w:r>
    </w:p>
    <w:p w14:paraId="02E6F47A" w14:textId="77777777" w:rsidR="008D23A4" w:rsidRDefault="008D23A4" w:rsidP="00AA36E0">
      <w:pPr>
        <w:jc w:val="center"/>
        <w:rPr>
          <w:rFonts w:ascii="Calibri" w:hAnsi="Calibri" w:cs="Calibri"/>
          <w:b/>
          <w:bCs/>
        </w:rPr>
      </w:pPr>
    </w:p>
    <w:p w14:paraId="20EB7784" w14:textId="4127470F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3D3CAE">
        <w:rPr>
          <w:rFonts w:ascii="Calibri" w:hAnsi="Calibri" w:cs="Calibri"/>
          <w:sz w:val="20"/>
          <w:szCs w:val="20"/>
        </w:rPr>
        <w:t>SWZ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8D23A4">
        <w:rPr>
          <w:rFonts w:ascii="Calibri" w:hAnsi="Calibri" w:cs="Calibri"/>
          <w:sz w:val="20"/>
          <w:szCs w:val="20"/>
        </w:rPr>
        <w:t>10</w:t>
      </w:r>
      <w:r w:rsidR="006E196B">
        <w:rPr>
          <w:rFonts w:ascii="Calibri" w:hAnsi="Calibri" w:cs="Calibri"/>
          <w:sz w:val="20"/>
          <w:szCs w:val="20"/>
        </w:rPr>
        <w:t xml:space="preserve"> </w:t>
      </w:r>
      <w:r w:rsidR="00F10C6E">
        <w:rPr>
          <w:rFonts w:ascii="Calibri" w:hAnsi="Calibri" w:cs="Calibri"/>
          <w:sz w:val="20"/>
          <w:szCs w:val="20"/>
        </w:rPr>
        <w:t>pkt 3 lit. B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2287601B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3D3CA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C28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0DC828AA" w14:textId="77777777" w:rsidTr="00F10C6E">
        <w:trPr>
          <w:trHeight w:val="2287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387F3EDA" w14:textId="6BC42DD0" w:rsidR="00505A52" w:rsidRPr="00157268" w:rsidRDefault="00F24A43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t>Lekarz weterynarii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4FBE" w14:textId="5F8A8BBE" w:rsidR="008D23A4" w:rsidRDefault="008D23A4" w:rsidP="008D23A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 xml:space="preserve">Lekarz weterynarii </w:t>
            </w:r>
          </w:p>
          <w:p w14:paraId="782E1949" w14:textId="45D2522C" w:rsidR="008D23A4" w:rsidRDefault="008D23A4" w:rsidP="008D23A4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zh-CN"/>
              </w:rPr>
              <w:t>Nr uprawnień ……………………..</w:t>
            </w:r>
          </w:p>
          <w:p w14:paraId="31BE4A84" w14:textId="373E81F6" w:rsidR="00335B11" w:rsidRPr="00335B11" w:rsidRDefault="00335B11" w:rsidP="008D23A4">
            <w:pPr>
              <w:suppressAutoHyphens/>
              <w:autoSpaceDN w:val="0"/>
              <w:spacing w:before="120" w:after="60" w:line="276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  <w:r w:rsidRPr="008D23A4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Doświadczenie zawodowe</w:t>
            </w:r>
            <w:r w:rsidR="008D23A4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(lata)</w:t>
            </w:r>
          </w:p>
          <w:p w14:paraId="032C923F" w14:textId="2E1017B7" w:rsidR="00505A52" w:rsidRPr="00B768C3" w:rsidRDefault="00335B11" w:rsidP="008D23A4">
            <w:pPr>
              <w:suppressAutoHyphens/>
              <w:autoSpaceDN w:val="0"/>
              <w:spacing w:before="120" w:after="60" w:line="276" w:lineRule="auto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16"/>
          <w:szCs w:val="16"/>
        </w:rPr>
      </w:pPr>
    </w:p>
    <w:p w14:paraId="15922AB5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125C1652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7C71ACC6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41FACD42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3B313393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7CFA097F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2364DC80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1811473E" w14:textId="77777777" w:rsidR="00F24A43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p w14:paraId="56C80A84" w14:textId="77777777" w:rsidR="00F24A43" w:rsidRPr="003D3CAE" w:rsidRDefault="00F24A43" w:rsidP="00011CA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4946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2992"/>
        <w:gridCol w:w="3101"/>
      </w:tblGrid>
      <w:tr w:rsidR="00011CA7" w:rsidRPr="00731F3C" w14:paraId="45A1BFAC" w14:textId="77777777" w:rsidTr="00F10C6E">
        <w:trPr>
          <w:trHeight w:val="45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695EDC92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3D3CAE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4367" w14:textId="77777777" w:rsidR="00F85A93" w:rsidRDefault="00F85A93" w:rsidP="002C5E0F">
      <w:r>
        <w:separator/>
      </w:r>
    </w:p>
  </w:endnote>
  <w:endnote w:type="continuationSeparator" w:id="0">
    <w:p w14:paraId="126D5514" w14:textId="77777777" w:rsidR="00F85A93" w:rsidRDefault="00F85A93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8862" w14:textId="77777777" w:rsidR="00F85A93" w:rsidRDefault="00F85A93" w:rsidP="002C5E0F">
      <w:r>
        <w:separator/>
      </w:r>
    </w:p>
  </w:footnote>
  <w:footnote w:type="continuationSeparator" w:id="0">
    <w:p w14:paraId="0964192B" w14:textId="77777777" w:rsidR="00F85A93" w:rsidRDefault="00F85A93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638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61299"/>
    <w:rsid w:val="00080934"/>
    <w:rsid w:val="0009317A"/>
    <w:rsid w:val="000A59B4"/>
    <w:rsid w:val="000B22E4"/>
    <w:rsid w:val="000D2699"/>
    <w:rsid w:val="000D31CC"/>
    <w:rsid w:val="001319E2"/>
    <w:rsid w:val="001401FE"/>
    <w:rsid w:val="00143FFD"/>
    <w:rsid w:val="00167D1E"/>
    <w:rsid w:val="0017130A"/>
    <w:rsid w:val="00173BFD"/>
    <w:rsid w:val="00174629"/>
    <w:rsid w:val="001A34DE"/>
    <w:rsid w:val="001D02C3"/>
    <w:rsid w:val="00222340"/>
    <w:rsid w:val="0027618C"/>
    <w:rsid w:val="002B4248"/>
    <w:rsid w:val="002C5E0F"/>
    <w:rsid w:val="002D5964"/>
    <w:rsid w:val="002D71AA"/>
    <w:rsid w:val="0030065E"/>
    <w:rsid w:val="00335B11"/>
    <w:rsid w:val="003738C8"/>
    <w:rsid w:val="0038647D"/>
    <w:rsid w:val="00396F6B"/>
    <w:rsid w:val="003C5693"/>
    <w:rsid w:val="003D3CAE"/>
    <w:rsid w:val="00404191"/>
    <w:rsid w:val="00416325"/>
    <w:rsid w:val="00417A01"/>
    <w:rsid w:val="0042406F"/>
    <w:rsid w:val="00454B3D"/>
    <w:rsid w:val="004632E3"/>
    <w:rsid w:val="00472E6B"/>
    <w:rsid w:val="0047591A"/>
    <w:rsid w:val="00481FCA"/>
    <w:rsid w:val="004B7818"/>
    <w:rsid w:val="004C7520"/>
    <w:rsid w:val="00505A52"/>
    <w:rsid w:val="00514A1D"/>
    <w:rsid w:val="00566352"/>
    <w:rsid w:val="005C6570"/>
    <w:rsid w:val="005F5396"/>
    <w:rsid w:val="0060144D"/>
    <w:rsid w:val="006109EA"/>
    <w:rsid w:val="00630B78"/>
    <w:rsid w:val="00644A95"/>
    <w:rsid w:val="00652E94"/>
    <w:rsid w:val="00676C49"/>
    <w:rsid w:val="00685FA7"/>
    <w:rsid w:val="006A50F0"/>
    <w:rsid w:val="006B1897"/>
    <w:rsid w:val="006B209A"/>
    <w:rsid w:val="006B76BE"/>
    <w:rsid w:val="006D08DA"/>
    <w:rsid w:val="006E196B"/>
    <w:rsid w:val="006E66BA"/>
    <w:rsid w:val="006F653F"/>
    <w:rsid w:val="00705553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10719"/>
    <w:rsid w:val="00810ADB"/>
    <w:rsid w:val="008276E1"/>
    <w:rsid w:val="00831FBD"/>
    <w:rsid w:val="00844916"/>
    <w:rsid w:val="00871CB0"/>
    <w:rsid w:val="0087350D"/>
    <w:rsid w:val="008A778B"/>
    <w:rsid w:val="008C3C2D"/>
    <w:rsid w:val="008D23A4"/>
    <w:rsid w:val="008D2CF2"/>
    <w:rsid w:val="008E3CCA"/>
    <w:rsid w:val="008F7342"/>
    <w:rsid w:val="00902CAD"/>
    <w:rsid w:val="009324A3"/>
    <w:rsid w:val="0094603D"/>
    <w:rsid w:val="00986F1D"/>
    <w:rsid w:val="00995E80"/>
    <w:rsid w:val="009B4844"/>
    <w:rsid w:val="009B7390"/>
    <w:rsid w:val="009C7986"/>
    <w:rsid w:val="009E1F03"/>
    <w:rsid w:val="00A104C1"/>
    <w:rsid w:val="00A24454"/>
    <w:rsid w:val="00A50295"/>
    <w:rsid w:val="00A63B63"/>
    <w:rsid w:val="00A929A8"/>
    <w:rsid w:val="00A96F18"/>
    <w:rsid w:val="00AA36E0"/>
    <w:rsid w:val="00AA712D"/>
    <w:rsid w:val="00AB19BB"/>
    <w:rsid w:val="00AC057C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35C27"/>
    <w:rsid w:val="00C95AA1"/>
    <w:rsid w:val="00CA0535"/>
    <w:rsid w:val="00CA1553"/>
    <w:rsid w:val="00CC017B"/>
    <w:rsid w:val="00CF19DA"/>
    <w:rsid w:val="00D04DCE"/>
    <w:rsid w:val="00D5629F"/>
    <w:rsid w:val="00D563C5"/>
    <w:rsid w:val="00D62BE7"/>
    <w:rsid w:val="00D975B0"/>
    <w:rsid w:val="00DB5585"/>
    <w:rsid w:val="00E131B9"/>
    <w:rsid w:val="00E328EF"/>
    <w:rsid w:val="00E338DC"/>
    <w:rsid w:val="00E601CA"/>
    <w:rsid w:val="00E94D95"/>
    <w:rsid w:val="00EA4CCA"/>
    <w:rsid w:val="00EB52A9"/>
    <w:rsid w:val="00F10C6E"/>
    <w:rsid w:val="00F24A43"/>
    <w:rsid w:val="00F443C0"/>
    <w:rsid w:val="00F452C5"/>
    <w:rsid w:val="00F514EB"/>
    <w:rsid w:val="00F54BBA"/>
    <w:rsid w:val="00F55F43"/>
    <w:rsid w:val="00F5717D"/>
    <w:rsid w:val="00F648B6"/>
    <w:rsid w:val="00F7023F"/>
    <w:rsid w:val="00F711B4"/>
    <w:rsid w:val="00F85A93"/>
    <w:rsid w:val="00FA0C08"/>
    <w:rsid w:val="00FE2949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Anna Milewska-Stempin</cp:lastModifiedBy>
  <cp:revision>2</cp:revision>
  <cp:lastPrinted>2023-02-23T11:28:00Z</cp:lastPrinted>
  <dcterms:created xsi:type="dcterms:W3CDTF">2025-11-04T07:43:00Z</dcterms:created>
  <dcterms:modified xsi:type="dcterms:W3CDTF">2025-11-04T07:43:00Z</dcterms:modified>
</cp:coreProperties>
</file>