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DE6A" w14:textId="7B63BAC1" w:rsidR="00B60257" w:rsidRPr="00BD416B" w:rsidRDefault="00B60257" w:rsidP="00B60257">
      <w:pPr>
        <w:jc w:val="right"/>
        <w:rPr>
          <w:rFonts w:ascii="Calibri" w:hAnsi="Calibri" w:cs="Calibri"/>
          <w:sz w:val="20"/>
          <w:szCs w:val="20"/>
        </w:rPr>
      </w:pPr>
      <w:r w:rsidRPr="00BD416B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812758">
        <w:rPr>
          <w:rStyle w:val="Pogrubienie"/>
          <w:rFonts w:ascii="Calibri" w:hAnsi="Calibri" w:cs="Calibri"/>
          <w:sz w:val="20"/>
          <w:szCs w:val="20"/>
        </w:rPr>
        <w:t>7</w:t>
      </w:r>
      <w:r w:rsidR="004B64B4">
        <w:rPr>
          <w:rStyle w:val="Pogrubienie"/>
          <w:rFonts w:ascii="Calibri" w:hAnsi="Calibri" w:cs="Calibri"/>
          <w:sz w:val="20"/>
          <w:szCs w:val="20"/>
        </w:rPr>
        <w:t xml:space="preserve"> do SWZ WIF-RZPO.272.000</w:t>
      </w:r>
      <w:r w:rsidR="00EF1AB0">
        <w:rPr>
          <w:rStyle w:val="Pogrubienie"/>
          <w:rFonts w:ascii="Calibri" w:hAnsi="Calibri" w:cs="Calibri"/>
          <w:sz w:val="20"/>
          <w:szCs w:val="20"/>
        </w:rPr>
        <w:t>20</w:t>
      </w:r>
      <w:r w:rsidR="00CE6047">
        <w:rPr>
          <w:rStyle w:val="Pogrubienie"/>
          <w:rFonts w:ascii="Calibri" w:hAnsi="Calibri" w:cs="Calibri"/>
          <w:sz w:val="20"/>
          <w:szCs w:val="20"/>
        </w:rPr>
        <w:t>.202</w:t>
      </w:r>
      <w:r w:rsidR="00A259F0">
        <w:rPr>
          <w:rStyle w:val="Pogrubienie"/>
          <w:rFonts w:ascii="Calibri" w:hAnsi="Calibri" w:cs="Calibri"/>
          <w:sz w:val="20"/>
          <w:szCs w:val="20"/>
        </w:rPr>
        <w:t>5</w:t>
      </w:r>
    </w:p>
    <w:p w14:paraId="18A2827E" w14:textId="77777777" w:rsidR="00CE6047" w:rsidRDefault="00CE6047" w:rsidP="00BD416B">
      <w:pPr>
        <w:rPr>
          <w:rFonts w:ascii="Calibri" w:hAnsi="Calibri"/>
          <w:sz w:val="20"/>
          <w:szCs w:val="20"/>
        </w:rPr>
      </w:pPr>
    </w:p>
    <w:p w14:paraId="2D74EA86" w14:textId="77777777" w:rsidR="00CE6047" w:rsidRDefault="00CE6047" w:rsidP="00BD416B">
      <w:pPr>
        <w:rPr>
          <w:rFonts w:ascii="Calibri" w:hAnsi="Calibri"/>
          <w:sz w:val="20"/>
          <w:szCs w:val="20"/>
        </w:rPr>
      </w:pPr>
    </w:p>
    <w:p w14:paraId="7955ECD8" w14:textId="77777777" w:rsidR="00B60257" w:rsidRPr="00BD416B" w:rsidRDefault="00BD416B" w:rsidP="00BD416B">
      <w:pPr>
        <w:rPr>
          <w:rFonts w:ascii="Calibri" w:hAnsi="Calibri" w:cs="Calibri"/>
          <w:sz w:val="20"/>
          <w:szCs w:val="20"/>
        </w:rPr>
      </w:pPr>
      <w:r w:rsidRPr="00A00262">
        <w:rPr>
          <w:rFonts w:ascii="Calibri" w:hAnsi="Calibri"/>
          <w:sz w:val="20"/>
          <w:szCs w:val="20"/>
        </w:rPr>
        <w:t> </w:t>
      </w:r>
      <w:r w:rsidR="00B60257" w:rsidRPr="00BD416B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B60257" w:rsidRPr="00BD416B" w14:paraId="37E33F09" w14:textId="77777777" w:rsidTr="00B60257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706C1653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7DA151BB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30C95C36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adres wykonawcy</w:t>
            </w:r>
          </w:p>
        </w:tc>
      </w:tr>
    </w:tbl>
    <w:p w14:paraId="23F617AF" w14:textId="77777777" w:rsidR="00B60257" w:rsidRPr="00BD416B" w:rsidRDefault="00B60257" w:rsidP="00B60257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 xml:space="preserve">  </w:t>
      </w:r>
    </w:p>
    <w:p w14:paraId="32F75F21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Style w:val="Pogrubienie"/>
          <w:rFonts w:ascii="Calibri" w:hAnsi="Calibri" w:cs="Calibri"/>
          <w:sz w:val="20"/>
          <w:szCs w:val="20"/>
        </w:rPr>
        <w:t>INFORMACJE</w:t>
      </w:r>
    </w:p>
    <w:p w14:paraId="57094490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Style w:val="Pogrubienie"/>
          <w:rFonts w:ascii="Calibri" w:hAnsi="Calibri" w:cs="Calibri"/>
          <w:sz w:val="20"/>
          <w:szCs w:val="20"/>
        </w:rPr>
        <w:t>potwierdzające zasadność zastrzeżenia informacji jako tajemnicy przedsiębiorstwa</w:t>
      </w:r>
    </w:p>
    <w:p w14:paraId="19981E68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</w:t>
      </w:r>
    </w:p>
    <w:p w14:paraId="7BD34A4E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</w:t>
      </w:r>
    </w:p>
    <w:p w14:paraId="73D679F5" w14:textId="77777777" w:rsidR="00901F93" w:rsidRDefault="00B60257" w:rsidP="00901F93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W związku z ubieganiem się o udzielenie zam</w:t>
      </w:r>
      <w:r w:rsidR="005A3E2A" w:rsidRPr="00BD416B">
        <w:rPr>
          <w:rFonts w:ascii="Calibri" w:hAnsi="Calibri" w:cs="Calibri"/>
          <w:sz w:val="20"/>
          <w:szCs w:val="20"/>
        </w:rPr>
        <w:t>ówienia publicznego pod nazwą:</w:t>
      </w:r>
    </w:p>
    <w:p w14:paraId="32D30AFB" w14:textId="77777777" w:rsidR="00EF1AB0" w:rsidRDefault="00EF1AB0" w:rsidP="00901F93">
      <w:pPr>
        <w:rPr>
          <w:rFonts w:ascii="Calibri" w:hAnsi="Calibri" w:cs="Calibri"/>
          <w:sz w:val="20"/>
          <w:szCs w:val="20"/>
        </w:rPr>
      </w:pPr>
    </w:p>
    <w:p w14:paraId="4C50C42A" w14:textId="6B47AF89" w:rsidR="003544D1" w:rsidRDefault="00EF1AB0" w:rsidP="00D82DE9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Udzielanie pomocy lekarsko-weterynaryjnej zwierzętom poszkodowanym w kolizjach drogowych i innych sytuacjach losowych na drogach powiatowych i wojewódzkich, przekazanych do bieżącego utrzymania, oraz transport i przekazywanie do utylizacji martwych zwierząt</w:t>
      </w:r>
    </w:p>
    <w:p w14:paraId="709D0FEB" w14:textId="77777777" w:rsidR="00EF1AB0" w:rsidRPr="00384D02" w:rsidRDefault="00EF1AB0" w:rsidP="00D82DE9">
      <w:pPr>
        <w:jc w:val="center"/>
        <w:rPr>
          <w:rFonts w:ascii="Calibri" w:hAnsi="Calibri" w:cs="Calibri"/>
          <w:b/>
          <w:bCs/>
        </w:rPr>
      </w:pPr>
    </w:p>
    <w:p w14:paraId="01364094" w14:textId="77777777" w:rsidR="00A322C9" w:rsidRPr="00BD416B" w:rsidRDefault="00B60257" w:rsidP="000119B2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oświadczamy, że dokumenty załączone do niniejszej informacji stanowią tajemnicę przedsiębiorstwa w rozumieniu przepisów o zwalczaniu nieuczciwej konkurencji.</w:t>
      </w:r>
    </w:p>
    <w:p w14:paraId="195824C4" w14:textId="77777777" w:rsidR="0009594A" w:rsidRPr="00BD416B" w:rsidRDefault="00B60257" w:rsidP="009C663B">
      <w:pPr>
        <w:spacing w:after="240"/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Stanowią one informacje</w:t>
      </w:r>
      <w:r w:rsidR="00A322C9" w:rsidRPr="00BD416B">
        <w:rPr>
          <w:rFonts w:ascii="Calibri" w:hAnsi="Calibri" w:cs="Calibri"/>
          <w:sz w:val="20"/>
          <w:szCs w:val="20"/>
        </w:rPr>
        <w:t xml:space="preserve"> </w:t>
      </w:r>
    </w:p>
    <w:p w14:paraId="6587331E" w14:textId="77777777" w:rsidR="00BD416B" w:rsidRDefault="00B60257" w:rsidP="00BD416B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 xml:space="preserve">……………………...................................................................................................................   </w:t>
      </w:r>
    </w:p>
    <w:p w14:paraId="0EC0E8EB" w14:textId="77777777" w:rsidR="00B60257" w:rsidRPr="00BD416B" w:rsidRDefault="00B60257" w:rsidP="0009594A">
      <w:pPr>
        <w:spacing w:after="240"/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16"/>
          <w:szCs w:val="16"/>
        </w:rPr>
        <w:t>(należy wpisać odpowiednio: np. techniczne, technologiczne, organizacyjne przedsiębiorstwa)</w:t>
      </w:r>
    </w:p>
    <w:p w14:paraId="19B44774" w14:textId="77777777" w:rsidR="00B60257" w:rsidRPr="00BD416B" w:rsidRDefault="00B60257" w:rsidP="00B60257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Nie zostały podane w żaden sposób do publicznej wiadomości.</w:t>
      </w:r>
    </w:p>
    <w:p w14:paraId="3425FCF1" w14:textId="77777777" w:rsidR="00B60257" w:rsidRPr="00BD416B" w:rsidRDefault="00B60257" w:rsidP="009A4192">
      <w:pPr>
        <w:spacing w:after="240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Podjęliśmy w stosunku do nich następujące niezbędne działania w celu zachowania poufności: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</w:p>
    <w:p w14:paraId="30656E30" w14:textId="77777777" w:rsidR="00B60257" w:rsidRPr="00BD416B" w:rsidRDefault="00B60257" w:rsidP="00B60257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 </w:t>
      </w:r>
    </w:p>
    <w:p w14:paraId="3E40E99A" w14:textId="77777777" w:rsidR="00B60257" w:rsidRPr="00BD416B" w:rsidRDefault="00B60257" w:rsidP="00B60257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4"/>
        <w:gridCol w:w="2994"/>
        <w:gridCol w:w="3084"/>
      </w:tblGrid>
      <w:tr w:rsidR="00B60257" w:rsidRPr="00BD416B" w14:paraId="60C0120F" w14:textId="77777777" w:rsidTr="00B60257">
        <w:trPr>
          <w:tblCellSpacing w:w="0" w:type="dxa"/>
        </w:trPr>
        <w:tc>
          <w:tcPr>
            <w:tcW w:w="1650" w:type="pct"/>
          </w:tcPr>
          <w:p w14:paraId="5B4E7B55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6CDE432B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imię i nazwisko  </w:t>
            </w:r>
          </w:p>
        </w:tc>
        <w:tc>
          <w:tcPr>
            <w:tcW w:w="1700" w:type="pct"/>
          </w:tcPr>
          <w:p w14:paraId="25C3B9EA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4381B14D" w14:textId="77777777" w:rsidR="00A96F18" w:rsidRPr="00BD416B" w:rsidRDefault="00A96F18">
      <w:pPr>
        <w:rPr>
          <w:rFonts w:ascii="Calibri" w:hAnsi="Calibri" w:cs="Calibri"/>
          <w:sz w:val="20"/>
          <w:szCs w:val="20"/>
        </w:rPr>
      </w:pPr>
    </w:p>
    <w:sectPr w:rsidR="00A96F18" w:rsidRPr="00BD416B" w:rsidSect="0009594A">
      <w:head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775B" w14:textId="77777777" w:rsidR="00643C71" w:rsidRDefault="00643C71" w:rsidP="00CE6047">
      <w:r>
        <w:separator/>
      </w:r>
    </w:p>
  </w:endnote>
  <w:endnote w:type="continuationSeparator" w:id="0">
    <w:p w14:paraId="4AEEC228" w14:textId="77777777" w:rsidR="00643C71" w:rsidRDefault="00643C71" w:rsidP="00CE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0BD87" w14:textId="77777777" w:rsidR="00643C71" w:rsidRDefault="00643C71" w:rsidP="00CE6047">
      <w:r>
        <w:separator/>
      </w:r>
    </w:p>
  </w:footnote>
  <w:footnote w:type="continuationSeparator" w:id="0">
    <w:p w14:paraId="3B9AB61D" w14:textId="77777777" w:rsidR="00643C71" w:rsidRDefault="00643C71" w:rsidP="00CE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08657" w14:textId="77777777" w:rsidR="00CE6047" w:rsidRDefault="00CE6047">
    <w:pPr>
      <w:pStyle w:val="Nagwek"/>
    </w:pPr>
  </w:p>
  <w:p w14:paraId="216E7161" w14:textId="77777777" w:rsidR="00CE6047" w:rsidRDefault="00CE60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57"/>
    <w:rsid w:val="000119B2"/>
    <w:rsid w:val="0007355B"/>
    <w:rsid w:val="0009594A"/>
    <w:rsid w:val="000B0899"/>
    <w:rsid w:val="001A4146"/>
    <w:rsid w:val="001F4F70"/>
    <w:rsid w:val="0020125A"/>
    <w:rsid w:val="00236070"/>
    <w:rsid w:val="002C76DD"/>
    <w:rsid w:val="002C7814"/>
    <w:rsid w:val="002E2DD5"/>
    <w:rsid w:val="002E60B9"/>
    <w:rsid w:val="003544D1"/>
    <w:rsid w:val="003B01B5"/>
    <w:rsid w:val="004250BC"/>
    <w:rsid w:val="004A0318"/>
    <w:rsid w:val="004B64B4"/>
    <w:rsid w:val="004D67C6"/>
    <w:rsid w:val="004F688B"/>
    <w:rsid w:val="00506D0E"/>
    <w:rsid w:val="005308F8"/>
    <w:rsid w:val="005A3E2A"/>
    <w:rsid w:val="005F38CF"/>
    <w:rsid w:val="006234E4"/>
    <w:rsid w:val="00635AD0"/>
    <w:rsid w:val="00643C71"/>
    <w:rsid w:val="00653B5A"/>
    <w:rsid w:val="0067781B"/>
    <w:rsid w:val="006A40F6"/>
    <w:rsid w:val="006E66BA"/>
    <w:rsid w:val="00702550"/>
    <w:rsid w:val="00731C8E"/>
    <w:rsid w:val="007329DB"/>
    <w:rsid w:val="00736EC5"/>
    <w:rsid w:val="007727C8"/>
    <w:rsid w:val="00790B4E"/>
    <w:rsid w:val="007E02A6"/>
    <w:rsid w:val="007E2DFF"/>
    <w:rsid w:val="00812758"/>
    <w:rsid w:val="00820F1E"/>
    <w:rsid w:val="00842867"/>
    <w:rsid w:val="008754A4"/>
    <w:rsid w:val="00880C99"/>
    <w:rsid w:val="008A4F09"/>
    <w:rsid w:val="008C2120"/>
    <w:rsid w:val="00901F93"/>
    <w:rsid w:val="00922C08"/>
    <w:rsid w:val="00927716"/>
    <w:rsid w:val="00971806"/>
    <w:rsid w:val="009A3762"/>
    <w:rsid w:val="009A4192"/>
    <w:rsid w:val="009B3406"/>
    <w:rsid w:val="009B7390"/>
    <w:rsid w:val="009C663B"/>
    <w:rsid w:val="009F3D33"/>
    <w:rsid w:val="00A259F0"/>
    <w:rsid w:val="00A322C9"/>
    <w:rsid w:val="00A63B63"/>
    <w:rsid w:val="00A87063"/>
    <w:rsid w:val="00A96F18"/>
    <w:rsid w:val="00AB0DC2"/>
    <w:rsid w:val="00AC5A6A"/>
    <w:rsid w:val="00AC63C4"/>
    <w:rsid w:val="00AD720B"/>
    <w:rsid w:val="00AE660B"/>
    <w:rsid w:val="00AF6E0E"/>
    <w:rsid w:val="00B37717"/>
    <w:rsid w:val="00B46953"/>
    <w:rsid w:val="00B60257"/>
    <w:rsid w:val="00B72345"/>
    <w:rsid w:val="00B92023"/>
    <w:rsid w:val="00BA4815"/>
    <w:rsid w:val="00BD416B"/>
    <w:rsid w:val="00BF4195"/>
    <w:rsid w:val="00C26C03"/>
    <w:rsid w:val="00C3439B"/>
    <w:rsid w:val="00C5142C"/>
    <w:rsid w:val="00C534F0"/>
    <w:rsid w:val="00C86E38"/>
    <w:rsid w:val="00CE6047"/>
    <w:rsid w:val="00D14E58"/>
    <w:rsid w:val="00D82DE9"/>
    <w:rsid w:val="00D838F6"/>
    <w:rsid w:val="00D936E0"/>
    <w:rsid w:val="00DD51E5"/>
    <w:rsid w:val="00E22191"/>
    <w:rsid w:val="00E5191E"/>
    <w:rsid w:val="00E8096E"/>
    <w:rsid w:val="00E946CB"/>
    <w:rsid w:val="00EF1AB0"/>
    <w:rsid w:val="00F14D38"/>
    <w:rsid w:val="00F71E43"/>
    <w:rsid w:val="00FB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75D8D6"/>
  <w15:chartTrackingRefBased/>
  <w15:docId w15:val="{8EB7E8CB-3B26-49A6-8B2E-73A4BC75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B60257"/>
    <w:rPr>
      <w:b/>
      <w:bCs/>
    </w:rPr>
  </w:style>
  <w:style w:type="paragraph" w:styleId="NormalnyWeb">
    <w:name w:val="Normal (Web)"/>
    <w:basedOn w:val="Normalny"/>
    <w:rsid w:val="005A3E2A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CE60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E6047"/>
    <w:rPr>
      <w:sz w:val="24"/>
      <w:szCs w:val="24"/>
    </w:rPr>
  </w:style>
  <w:style w:type="paragraph" w:styleId="Stopka">
    <w:name w:val="footer"/>
    <w:basedOn w:val="Normalny"/>
    <w:link w:val="StopkaZnak"/>
    <w:rsid w:val="00CE60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E6047"/>
    <w:rPr>
      <w:sz w:val="24"/>
      <w:szCs w:val="24"/>
    </w:rPr>
  </w:style>
  <w:style w:type="paragraph" w:styleId="Tekstdymka">
    <w:name w:val="Balloon Text"/>
    <w:basedOn w:val="Normalny"/>
    <w:link w:val="TekstdymkaZnak"/>
    <w:rsid w:val="00CE604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E6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</vt:lpstr>
    </vt:vector>
  </TitlesOfParts>
  <Company>UM Gliwice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</dc:title>
  <dc:subject/>
  <dc:creator>or37</dc:creator>
  <cp:keywords/>
  <cp:lastModifiedBy>Anna Milewska-Stempin</cp:lastModifiedBy>
  <cp:revision>6</cp:revision>
  <dcterms:created xsi:type="dcterms:W3CDTF">2025-10-22T10:37:00Z</dcterms:created>
  <dcterms:modified xsi:type="dcterms:W3CDTF">2025-11-04T07:45:00Z</dcterms:modified>
</cp:coreProperties>
</file>